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8C5201" w:rsidRPr="00002667" w:rsidRDefault="00252762" w:rsidP="008C5201">
      <w:pPr>
        <w:pStyle w:val="c3"/>
        <w:shd w:val="clear" w:color="auto" w:fill="FFFFFF"/>
        <w:spacing w:before="0" w:beforeAutospacing="0" w:after="0" w:afterAutospacing="0"/>
        <w:ind w:left="360" w:right="152" w:firstLine="540"/>
        <w:jc w:val="center"/>
        <w:rPr>
          <w:rStyle w:val="c11"/>
          <w:rFonts w:ascii="Arial Black" w:hAnsi="Arial Black"/>
          <w:b/>
          <w:bCs/>
          <w:color w:val="007635"/>
          <w:sz w:val="28"/>
        </w:rPr>
      </w:pPr>
      <w:r w:rsidRPr="00002667">
        <w:rPr>
          <w:rFonts w:ascii="Arial Black" w:hAnsi="Arial Black"/>
          <w:noProof/>
          <w:color w:val="007635"/>
          <w:sz w:val="28"/>
        </w:rPr>
        <w:drawing>
          <wp:anchor distT="0" distB="0" distL="114300" distR="114300" simplePos="0" relativeHeight="251662336" behindDoc="0" locked="0" layoutInCell="1" allowOverlap="1" wp14:anchorId="6522C4D8" wp14:editId="01E66C76">
            <wp:simplePos x="0" y="0"/>
            <wp:positionH relativeFrom="column">
              <wp:posOffset>-264795</wp:posOffset>
            </wp:positionH>
            <wp:positionV relativeFrom="paragraph">
              <wp:posOffset>-274955</wp:posOffset>
            </wp:positionV>
            <wp:extent cx="2301875" cy="1922145"/>
            <wp:effectExtent l="0" t="0" r="3175" b="190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a:extLst>
                        <a:ext uri="{28A0092B-C50C-407E-A947-70E740481C1C}">
                          <a14:useLocalDpi xmlns:a14="http://schemas.microsoft.com/office/drawing/2010/main" val="0"/>
                        </a:ext>
                      </a:extLst>
                    </a:blip>
                    <a:srcRect l="32220" t="1678" b="41443"/>
                    <a:stretch/>
                  </pic:blipFill>
                  <pic:spPr bwMode="auto">
                    <a:xfrm>
                      <a:off x="0" y="0"/>
                      <a:ext cx="2301875" cy="1922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5201" w:rsidRPr="00002667">
        <w:rPr>
          <w:rStyle w:val="c11"/>
          <w:rFonts w:ascii="Arial Black" w:hAnsi="Arial Black"/>
          <w:b/>
          <w:bCs/>
          <w:color w:val="007635"/>
          <w:sz w:val="28"/>
        </w:rPr>
        <w:t xml:space="preserve">ЭТО ВАЖНО ЗНАТЬ: </w:t>
      </w:r>
    </w:p>
    <w:p w:rsidR="008C5201" w:rsidRPr="00002667" w:rsidRDefault="008C5201" w:rsidP="008C5201">
      <w:pPr>
        <w:pStyle w:val="c3"/>
        <w:shd w:val="clear" w:color="auto" w:fill="FFFFFF"/>
        <w:spacing w:before="0" w:beforeAutospacing="0" w:after="0" w:afterAutospacing="0"/>
        <w:ind w:left="360" w:right="152" w:firstLine="540"/>
        <w:jc w:val="center"/>
        <w:rPr>
          <w:rStyle w:val="c11"/>
          <w:rFonts w:ascii="Arial Black" w:hAnsi="Arial Black"/>
          <w:b/>
          <w:bCs/>
          <w:color w:val="007635"/>
          <w:sz w:val="28"/>
        </w:rPr>
      </w:pPr>
      <w:r w:rsidRPr="00002667">
        <w:rPr>
          <w:rStyle w:val="c11"/>
          <w:rFonts w:ascii="Arial Black" w:hAnsi="Arial Black"/>
          <w:b/>
          <w:bCs/>
          <w:color w:val="007635"/>
          <w:sz w:val="28"/>
        </w:rPr>
        <w:t>ЭМОЦИОНАЛЬНОЕ РАЗВИТИЕ  ДЕТЕЙ - ДОШКОЛЬНИКОВ</w:t>
      </w:r>
    </w:p>
    <w:p w:rsidR="00774F95" w:rsidRDefault="00774F95" w:rsidP="001D3400">
      <w:pPr>
        <w:pStyle w:val="c3"/>
        <w:shd w:val="clear" w:color="auto" w:fill="FFFFFF"/>
        <w:spacing w:before="0" w:beforeAutospacing="0" w:after="0" w:afterAutospacing="0"/>
        <w:ind w:left="360" w:right="152" w:firstLine="540"/>
        <w:jc w:val="both"/>
        <w:rPr>
          <w:rStyle w:val="apple-converted-space"/>
          <w:b/>
          <w:bCs/>
          <w:color w:val="000000"/>
        </w:rPr>
      </w:pPr>
    </w:p>
    <w:p w:rsidR="00774F95" w:rsidRPr="008C207D" w:rsidRDefault="001D3400" w:rsidP="00553B4E">
      <w:pPr>
        <w:pStyle w:val="a3"/>
        <w:shd w:val="clear" w:color="auto" w:fill="FFFFFF"/>
        <w:spacing w:before="0" w:beforeAutospacing="0" w:after="0" w:afterAutospacing="0"/>
        <w:ind w:right="-1" w:firstLine="567"/>
        <w:jc w:val="both"/>
        <w:rPr>
          <w:color w:val="000000"/>
        </w:rPr>
      </w:pPr>
      <w:r w:rsidRPr="008C207D">
        <w:rPr>
          <w:rStyle w:val="apple-converted-space"/>
          <w:b/>
          <w:bCs/>
          <w:color w:val="000000"/>
        </w:rPr>
        <w:t> </w:t>
      </w:r>
      <w:r w:rsidR="00774F95" w:rsidRPr="008C207D">
        <w:rPr>
          <w:color w:val="000000"/>
        </w:rPr>
        <w:t>Психологи отмечают, что «ребенок нау</w:t>
      </w:r>
      <w:r w:rsidR="00774F95" w:rsidRPr="008C207D">
        <w:rPr>
          <w:color w:val="000000"/>
        </w:rPr>
        <w:softHyphen/>
        <w:t>чается понимать других и только потом научается по</w:t>
      </w:r>
      <w:r w:rsidR="00774F95" w:rsidRPr="008C207D">
        <w:rPr>
          <w:color w:val="000000"/>
        </w:rPr>
        <w:softHyphen/>
        <w:t>нимать себя». Поэтому развитие эмоциональной сферы ребенка должно начинаться не со знакомства ребенка с собственными эмоциями, а со знакомства с различными эмоциями, с постепенного научения малыша распозна</w:t>
      </w:r>
      <w:r w:rsidR="00774F95" w:rsidRPr="008C207D">
        <w:rPr>
          <w:color w:val="000000"/>
        </w:rPr>
        <w:softHyphen/>
        <w:t>вать, улавливать состояние близких ему людей. Задача взрослого</w:t>
      </w:r>
      <w:r w:rsidR="00002667">
        <w:rPr>
          <w:color w:val="000000"/>
        </w:rPr>
        <w:t xml:space="preserve"> </w:t>
      </w:r>
      <w:r w:rsidR="00774F95" w:rsidRPr="008C207D">
        <w:rPr>
          <w:color w:val="000000"/>
        </w:rPr>
        <w:t>— дать детям еще один ключ к пониманию эмоций других людей.</w:t>
      </w:r>
    </w:p>
    <w:p w:rsidR="00002667" w:rsidRDefault="001D3400" w:rsidP="00553B4E">
      <w:pPr>
        <w:pStyle w:val="c3"/>
        <w:shd w:val="clear" w:color="auto" w:fill="FFFFFF"/>
        <w:spacing w:before="0" w:beforeAutospacing="0" w:after="0" w:afterAutospacing="0"/>
        <w:ind w:right="-1" w:firstLine="567"/>
        <w:jc w:val="both"/>
        <w:rPr>
          <w:rStyle w:val="c0"/>
          <w:color w:val="000000"/>
        </w:rPr>
      </w:pPr>
      <w:r w:rsidRPr="008C207D">
        <w:rPr>
          <w:rStyle w:val="c0"/>
          <w:color w:val="000000"/>
        </w:rPr>
        <w:t>Эмоции не развиваются сами по себе. Изменяются установки личности, ее отношения к миру, и вместе с ними преобразуются эмоции.</w:t>
      </w:r>
      <w:r w:rsidR="008C5201" w:rsidRPr="008C5201">
        <w:rPr>
          <w:rStyle w:val="c0"/>
          <w:color w:val="000000"/>
        </w:rPr>
        <w:t xml:space="preserve"> </w:t>
      </w:r>
    </w:p>
    <w:p w:rsidR="001D3400" w:rsidRDefault="008C5201" w:rsidP="00553B4E">
      <w:pPr>
        <w:pStyle w:val="c3"/>
        <w:shd w:val="clear" w:color="auto" w:fill="FFFFFF"/>
        <w:spacing w:before="0" w:beforeAutospacing="0" w:after="0" w:afterAutospacing="0"/>
        <w:ind w:right="-1" w:firstLine="567"/>
        <w:jc w:val="both"/>
        <w:rPr>
          <w:rStyle w:val="c0"/>
          <w:color w:val="000000"/>
        </w:rPr>
      </w:pPr>
      <w:r w:rsidRPr="008C207D">
        <w:rPr>
          <w:rStyle w:val="c0"/>
          <w:color w:val="000000"/>
        </w:rPr>
        <w:t>Воспитание через эмоциональное воздействие – очень тонкий процесс. Основная задача заключается не в том, чтобы подавлять и искоренять эмоции, а в том, чтобы надлежащим образом их направлять.</w:t>
      </w:r>
    </w:p>
    <w:p w:rsidR="008C5201" w:rsidRDefault="008C5201" w:rsidP="00553B4E">
      <w:pPr>
        <w:spacing w:after="0" w:line="240" w:lineRule="auto"/>
        <w:ind w:right="-1" w:firstLine="567"/>
        <w:jc w:val="both"/>
        <w:rPr>
          <w:rStyle w:val="apple-converted-space"/>
          <w:rFonts w:ascii="Times New Roman" w:hAnsi="Times New Roman" w:cs="Times New Roman"/>
          <w:color w:val="000000"/>
          <w:sz w:val="24"/>
          <w:szCs w:val="24"/>
          <w:shd w:val="clear" w:color="auto" w:fill="FFFFFF"/>
        </w:rPr>
      </w:pPr>
      <w:r w:rsidRPr="008C207D">
        <w:rPr>
          <w:rFonts w:ascii="Times New Roman" w:hAnsi="Times New Roman" w:cs="Times New Roman"/>
          <w:color w:val="000000"/>
          <w:sz w:val="24"/>
          <w:szCs w:val="24"/>
          <w:shd w:val="clear" w:color="auto" w:fill="FFFFFF"/>
        </w:rPr>
        <w:t>Вся жизнь ребенка раннего и дошкольного возраста подчинена его чувствам. Управлять своими переживаниями он еще не может. Поэтому дети, гораздо больше подвержены переменам настроения, чем взрослые. Их легко развеселить, но еще легче огорчить или обидеть, так как они почти совсем не знают себя и не умеют владеть собой.</w:t>
      </w:r>
      <w:r w:rsidRPr="008C207D">
        <w:rPr>
          <w:rStyle w:val="apple-converted-space"/>
          <w:rFonts w:ascii="Times New Roman" w:hAnsi="Times New Roman" w:cs="Times New Roman"/>
          <w:color w:val="000000"/>
          <w:sz w:val="24"/>
          <w:szCs w:val="24"/>
          <w:shd w:val="clear" w:color="auto" w:fill="FFFFFF"/>
        </w:rPr>
        <w:t> </w:t>
      </w:r>
      <w:r w:rsidRPr="008C207D">
        <w:rPr>
          <w:rFonts w:ascii="Times New Roman" w:hAnsi="Times New Roman" w:cs="Times New Roman"/>
          <w:color w:val="000000"/>
          <w:sz w:val="24"/>
          <w:szCs w:val="24"/>
        </w:rPr>
        <w:br/>
      </w:r>
      <w:r w:rsidR="003D0C02">
        <w:rPr>
          <w:rFonts w:ascii="Times New Roman" w:hAnsi="Times New Roman" w:cs="Times New Roman"/>
          <w:color w:val="000000"/>
          <w:sz w:val="24"/>
          <w:szCs w:val="24"/>
          <w:shd w:val="clear" w:color="auto" w:fill="FFFFFF"/>
        </w:rPr>
        <w:t xml:space="preserve">        </w:t>
      </w:r>
      <w:r w:rsidR="00774F95">
        <w:rPr>
          <w:rFonts w:ascii="Times New Roman" w:hAnsi="Times New Roman" w:cs="Times New Roman"/>
          <w:color w:val="000000"/>
          <w:sz w:val="24"/>
          <w:szCs w:val="24"/>
          <w:shd w:val="clear" w:color="auto" w:fill="FFFFFF"/>
        </w:rPr>
        <w:t xml:space="preserve"> </w:t>
      </w:r>
      <w:r w:rsidRPr="008C207D">
        <w:rPr>
          <w:rFonts w:ascii="Times New Roman" w:hAnsi="Times New Roman" w:cs="Times New Roman"/>
          <w:color w:val="000000"/>
          <w:sz w:val="24"/>
          <w:szCs w:val="24"/>
          <w:shd w:val="clear" w:color="auto" w:fill="FFFFFF"/>
        </w:rPr>
        <w:t>Эмоции – это внутренние переживания человека. Естественно, что эмоции могут быть как положительными, так и отрицательными.</w:t>
      </w:r>
      <w:r w:rsidRPr="008C207D">
        <w:rPr>
          <w:rStyle w:val="apple-converted-space"/>
          <w:rFonts w:ascii="Times New Roman" w:hAnsi="Times New Roman" w:cs="Times New Roman"/>
          <w:color w:val="000000"/>
          <w:sz w:val="24"/>
          <w:szCs w:val="24"/>
          <w:shd w:val="clear" w:color="auto" w:fill="FFFFFF"/>
        </w:rPr>
        <w:t> </w:t>
      </w:r>
    </w:p>
    <w:p w:rsidR="00002667" w:rsidRDefault="00252762" w:rsidP="00002667">
      <w:pPr>
        <w:tabs>
          <w:tab w:val="left" w:pos="567"/>
        </w:tabs>
        <w:spacing w:after="0" w:line="240" w:lineRule="auto"/>
        <w:ind w:right="-1" w:firstLine="567"/>
        <w:jc w:val="both"/>
        <w:rPr>
          <w:rStyle w:val="c0"/>
          <w:rFonts w:ascii="Times New Roman" w:hAnsi="Times New Roman" w:cs="Times New Roman"/>
          <w:color w:val="000000"/>
          <w:sz w:val="24"/>
          <w:szCs w:val="24"/>
        </w:rPr>
      </w:pPr>
      <w:r>
        <w:rPr>
          <w:noProof/>
          <w:color w:val="000000"/>
        </w:rPr>
        <w:drawing>
          <wp:anchor distT="0" distB="0" distL="114300" distR="114300" simplePos="0" relativeHeight="251663360" behindDoc="1" locked="0" layoutInCell="1" allowOverlap="1" wp14:anchorId="44D4D7ED" wp14:editId="346C82E7">
            <wp:simplePos x="0" y="0"/>
            <wp:positionH relativeFrom="column">
              <wp:posOffset>4718685</wp:posOffset>
            </wp:positionH>
            <wp:positionV relativeFrom="paragraph">
              <wp:posOffset>1276350</wp:posOffset>
            </wp:positionV>
            <wp:extent cx="1625600" cy="1828800"/>
            <wp:effectExtent l="0" t="0" r="0" b="0"/>
            <wp:wrapTight wrapText="bothSides">
              <wp:wrapPolygon edited="0">
                <wp:start x="0" y="0"/>
                <wp:lineTo x="0" y="21375"/>
                <wp:lineTo x="21263" y="21375"/>
                <wp:lineTo x="21263"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5600" cy="1828800"/>
                    </a:xfrm>
                    <a:prstGeom prst="rect">
                      <a:avLst/>
                    </a:prstGeom>
                    <a:noFill/>
                  </pic:spPr>
                </pic:pic>
              </a:graphicData>
            </a:graphic>
            <wp14:sizeRelH relativeFrom="page">
              <wp14:pctWidth>0</wp14:pctWidth>
            </wp14:sizeRelH>
            <wp14:sizeRelV relativeFrom="page">
              <wp14:pctHeight>0</wp14:pctHeight>
            </wp14:sizeRelV>
          </wp:anchor>
        </w:drawing>
      </w:r>
      <w:r w:rsidR="001D3400" w:rsidRPr="008C207D">
        <w:rPr>
          <w:rStyle w:val="c0"/>
          <w:rFonts w:ascii="Times New Roman" w:hAnsi="Times New Roman" w:cs="Times New Roman"/>
          <w:color w:val="000000"/>
          <w:sz w:val="24"/>
          <w:szCs w:val="24"/>
        </w:rPr>
        <w:t xml:space="preserve">Невозможно, да и не нужно, полностью оградить ребенка от отрицательных переживаний. Их возникновение в детской деятельности может сыграть и позитивную роль, побуждая к их преодолению. Важной здесь является интенсивность: слишком сильные и часто повторяющиеся отрицательные эмоции приводят к разрушению действий (например, сильный страх мешает ребенку прочитать стихотворение перед публикой), и, становясь устойчивыми, приобретают невротический характер. Безусловно, воспитатель или взрослый должен главным образом ориентироваться на положительное подкрепление деятельности дошкольника, на то, чтобы вызвать и поддержать у него положительный эмоциональный настрой в процессе деятельности. </w:t>
      </w:r>
    </w:p>
    <w:p w:rsidR="001D3400" w:rsidRPr="008C207D" w:rsidRDefault="001D3400" w:rsidP="00553B4E">
      <w:pPr>
        <w:spacing w:after="0" w:line="240" w:lineRule="auto"/>
        <w:ind w:right="-1" w:firstLine="567"/>
        <w:jc w:val="both"/>
        <w:rPr>
          <w:rFonts w:ascii="Times New Roman" w:hAnsi="Times New Roman" w:cs="Times New Roman"/>
          <w:color w:val="000000"/>
          <w:sz w:val="24"/>
          <w:szCs w:val="24"/>
        </w:rPr>
      </w:pPr>
      <w:r w:rsidRPr="008C207D">
        <w:rPr>
          <w:rStyle w:val="c0"/>
          <w:rFonts w:ascii="Times New Roman" w:hAnsi="Times New Roman" w:cs="Times New Roman"/>
          <w:color w:val="000000"/>
          <w:sz w:val="24"/>
          <w:szCs w:val="24"/>
        </w:rPr>
        <w:t>С другой стороны, ориентация дошкольника только на получение положительных эмоций, связанных с успехами, тоже является малопродуктивной. Изобилие однотипных положительных эмоций рано или поздно вызывает скуку. Ребенку (как и взрослому) необходим динамизм эмоций, их разнообразие, но в рамках оптимальной интенсивности.</w:t>
      </w:r>
    </w:p>
    <w:p w:rsidR="001D3400" w:rsidRPr="008C207D" w:rsidRDefault="00553B4E" w:rsidP="00553B4E">
      <w:pPr>
        <w:pStyle w:val="c3"/>
        <w:shd w:val="clear" w:color="auto" w:fill="FFFFFF"/>
        <w:spacing w:before="0" w:beforeAutospacing="0" w:after="0" w:afterAutospacing="0"/>
        <w:ind w:right="-1" w:firstLine="567"/>
        <w:jc w:val="both"/>
        <w:rPr>
          <w:color w:val="000000"/>
        </w:rPr>
      </w:pPr>
      <w:r>
        <w:rPr>
          <w:b/>
          <w:bCs/>
          <w:noProof/>
          <w:color w:val="000000"/>
        </w:rPr>
        <w:drawing>
          <wp:anchor distT="0" distB="0" distL="114300" distR="114300" simplePos="0" relativeHeight="251661312" behindDoc="1" locked="0" layoutInCell="1" allowOverlap="1" wp14:anchorId="41E6AFA9" wp14:editId="49EDB4C5">
            <wp:simplePos x="0" y="0"/>
            <wp:positionH relativeFrom="column">
              <wp:posOffset>-201295</wp:posOffset>
            </wp:positionH>
            <wp:positionV relativeFrom="paragraph">
              <wp:posOffset>917575</wp:posOffset>
            </wp:positionV>
            <wp:extent cx="1244600" cy="1892300"/>
            <wp:effectExtent l="0" t="0" r="0" b="0"/>
            <wp:wrapTight wrapText="bothSides">
              <wp:wrapPolygon edited="0">
                <wp:start x="0" y="0"/>
                <wp:lineTo x="0" y="21310"/>
                <wp:lineTo x="21159" y="21310"/>
                <wp:lineTo x="21159"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4600" cy="1892300"/>
                    </a:xfrm>
                    <a:prstGeom prst="rect">
                      <a:avLst/>
                    </a:prstGeom>
                    <a:noFill/>
                  </pic:spPr>
                </pic:pic>
              </a:graphicData>
            </a:graphic>
            <wp14:sizeRelH relativeFrom="page">
              <wp14:pctWidth>0</wp14:pctWidth>
            </wp14:sizeRelH>
            <wp14:sizeRelV relativeFrom="page">
              <wp14:pctHeight>0</wp14:pctHeight>
            </wp14:sizeRelV>
          </wp:anchor>
        </w:drawing>
      </w:r>
      <w:r w:rsidR="001D3400" w:rsidRPr="008C207D">
        <w:rPr>
          <w:rStyle w:val="c0"/>
          <w:color w:val="000000"/>
        </w:rPr>
        <w:t> Эмоции и чувства плохо поддаются волевой регуляции. Взрослым полезно помнить об этом, сталкиваясь с нежелательными или неожиданными для них детскими эмоциями. Чувства ребенка в таких острых ситуациях лучше не оценивать – это повлечет за собой лишь непонимание или негативизм. Нельзя требовать от ребенка не переживать то, что он переживает, чувствует; можно ограничивать лишь форму проявления его негативных эмоций. Кроме того, задача состоит не в том, чтобы подавлять или искоренять эмоции, а в том, чтобы косвенно, опосредованно направлять их, организуя д</w:t>
      </w:r>
      <w:r w:rsidR="00774F95">
        <w:rPr>
          <w:rStyle w:val="c0"/>
          <w:color w:val="000000"/>
        </w:rPr>
        <w:t xml:space="preserve">еятельность ребенка. </w:t>
      </w:r>
    </w:p>
    <w:p w:rsidR="008C207D" w:rsidRPr="008C207D" w:rsidRDefault="008C207D" w:rsidP="00553B4E">
      <w:pPr>
        <w:pStyle w:val="a3"/>
        <w:shd w:val="clear" w:color="auto" w:fill="FFFFFF"/>
        <w:spacing w:before="0" w:beforeAutospacing="0" w:after="0" w:afterAutospacing="0"/>
        <w:ind w:right="-1" w:firstLine="567"/>
        <w:jc w:val="both"/>
        <w:rPr>
          <w:color w:val="000000"/>
        </w:rPr>
      </w:pPr>
      <w:r w:rsidRPr="008C207D">
        <w:rPr>
          <w:color w:val="000000"/>
        </w:rPr>
        <w:t xml:space="preserve">Нужно </w:t>
      </w:r>
      <w:proofErr w:type="gramStart"/>
      <w:r w:rsidRPr="008C207D">
        <w:rPr>
          <w:color w:val="000000"/>
        </w:rPr>
        <w:t>помогать ребенку понимать</w:t>
      </w:r>
      <w:proofErr w:type="gramEnd"/>
      <w:r w:rsidRPr="008C207D">
        <w:rPr>
          <w:color w:val="000000"/>
        </w:rPr>
        <w:t xml:space="preserve"> его эмоции и чув</w:t>
      </w:r>
      <w:r w:rsidRPr="008C207D">
        <w:rPr>
          <w:color w:val="000000"/>
        </w:rPr>
        <w:softHyphen/>
        <w:t>ства, показывать ему, как можно справляться с непри</w:t>
      </w:r>
      <w:r w:rsidRPr="008C207D">
        <w:rPr>
          <w:color w:val="000000"/>
        </w:rPr>
        <w:softHyphen/>
        <w:t>ятными состояниями, расширять запас слов, соответ</w:t>
      </w:r>
      <w:r w:rsidRPr="008C207D">
        <w:rPr>
          <w:color w:val="000000"/>
        </w:rPr>
        <w:softHyphen/>
        <w:t>ствующих его переживаниям. С такой задачей может справиться и педагог, и родители.</w:t>
      </w:r>
      <w:r w:rsidR="00553B4E">
        <w:rPr>
          <w:color w:val="000000"/>
        </w:rPr>
        <w:t xml:space="preserve"> А в этом помогут помочь игры  на развитие эмоционально-волевой сферы.</w:t>
      </w:r>
    </w:p>
    <w:p w:rsidR="006761C2" w:rsidRDefault="00BE4852" w:rsidP="006E0925">
      <w:pPr>
        <w:shd w:val="clear" w:color="auto" w:fill="FFFFFF"/>
        <w:spacing w:line="240" w:lineRule="auto"/>
        <w:jc w:val="center"/>
        <w:rPr>
          <w:rFonts w:ascii="Times New Roman" w:eastAsia="Times New Roman" w:hAnsi="Times New Roman" w:cs="Times New Roman"/>
          <w:sz w:val="24"/>
          <w:szCs w:val="24"/>
        </w:rPr>
      </w:pPr>
      <w:r w:rsidRPr="00002667">
        <w:rPr>
          <w:rFonts w:ascii="Times New Roman" w:eastAsia="Times New Roman" w:hAnsi="Times New Roman" w:cs="Times New Roman"/>
          <w:b/>
          <w:color w:val="740000"/>
          <w:sz w:val="32"/>
          <w:szCs w:val="24"/>
        </w:rPr>
        <w:lastRenderedPageBreak/>
        <w:t>И</w:t>
      </w:r>
      <w:r w:rsidR="003D0C02" w:rsidRPr="003D0C02">
        <w:rPr>
          <w:rFonts w:ascii="Times New Roman" w:eastAsia="Times New Roman" w:hAnsi="Times New Roman" w:cs="Times New Roman"/>
          <w:b/>
          <w:color w:val="740000"/>
          <w:sz w:val="32"/>
          <w:szCs w:val="24"/>
        </w:rPr>
        <w:t>гр</w:t>
      </w:r>
      <w:r w:rsidRPr="00002667">
        <w:rPr>
          <w:rFonts w:ascii="Times New Roman" w:eastAsia="Times New Roman" w:hAnsi="Times New Roman" w:cs="Times New Roman"/>
          <w:b/>
          <w:color w:val="740000"/>
          <w:sz w:val="32"/>
          <w:szCs w:val="24"/>
        </w:rPr>
        <w:t xml:space="preserve">ы  для  развития </w:t>
      </w:r>
      <w:r w:rsidR="003D0C02" w:rsidRPr="003D0C02">
        <w:rPr>
          <w:rFonts w:ascii="Times New Roman" w:eastAsia="Times New Roman" w:hAnsi="Times New Roman" w:cs="Times New Roman"/>
          <w:b/>
          <w:color w:val="740000"/>
          <w:sz w:val="32"/>
          <w:szCs w:val="24"/>
        </w:rPr>
        <w:t xml:space="preserve"> эмоционально-волевой сферы у детей</w:t>
      </w:r>
      <w:r w:rsidR="003D0C02" w:rsidRPr="003D0C02">
        <w:rPr>
          <w:rFonts w:ascii="Times New Roman" w:eastAsia="Times New Roman" w:hAnsi="Times New Roman" w:cs="Times New Roman"/>
          <w:b/>
          <w:color w:val="740000"/>
          <w:sz w:val="28"/>
          <w:szCs w:val="24"/>
        </w:rPr>
        <w:br/>
      </w:r>
      <w:r w:rsidR="003D0C02" w:rsidRPr="003D0C02">
        <w:rPr>
          <w:rFonts w:ascii="Times New Roman" w:eastAsia="Times New Roman" w:hAnsi="Times New Roman" w:cs="Times New Roman"/>
          <w:sz w:val="24"/>
          <w:szCs w:val="24"/>
        </w:rPr>
        <w:br/>
      </w:r>
      <w:r w:rsidR="003D0C02" w:rsidRPr="003D0C02">
        <w:rPr>
          <w:rFonts w:ascii="Times New Roman" w:eastAsia="Times New Roman" w:hAnsi="Times New Roman" w:cs="Times New Roman"/>
          <w:color w:val="002060"/>
          <w:sz w:val="24"/>
          <w:szCs w:val="24"/>
        </w:rPr>
        <w:t>«ДАВАЙТЕ ПОЗДОРОВАЕМСЯ»</w:t>
      </w:r>
    </w:p>
    <w:p w:rsidR="006761C2" w:rsidRDefault="006761C2" w:rsidP="006761C2">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D0C02" w:rsidRPr="003D0C02">
        <w:rPr>
          <w:rFonts w:ascii="Times New Roman" w:eastAsia="Times New Roman" w:hAnsi="Times New Roman" w:cs="Times New Roman"/>
          <w:sz w:val="24"/>
          <w:szCs w:val="24"/>
        </w:rPr>
        <w:t>Цель: упражнение продолжает знакомство, создает психологич</w:t>
      </w:r>
      <w:r>
        <w:rPr>
          <w:rFonts w:ascii="Times New Roman" w:eastAsia="Times New Roman" w:hAnsi="Times New Roman" w:cs="Times New Roman"/>
          <w:sz w:val="24"/>
          <w:szCs w:val="24"/>
        </w:rPr>
        <w:t>ески непринужденную атмосферу.</w:t>
      </w:r>
    </w:p>
    <w:p w:rsidR="00002667" w:rsidRDefault="006761C2" w:rsidP="00BE485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E4852" w:rsidRDefault="006761C2" w:rsidP="00BE485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D0C02" w:rsidRPr="003D0C02">
        <w:rPr>
          <w:rFonts w:ascii="Times New Roman" w:eastAsia="Times New Roman" w:hAnsi="Times New Roman" w:cs="Times New Roman"/>
          <w:sz w:val="24"/>
          <w:szCs w:val="24"/>
        </w:rPr>
        <w:t xml:space="preserve">В начале упражнения говорится о разных способах приветствия, реально существующих и шуточных. Детям предлагается поздороваться плечом, спиной, рукой, носом, щекой, выдумать свой собственный необыкновенный способ приветствия для сегодняшнего занятия и поздороваться им. </w:t>
      </w:r>
    </w:p>
    <w:p w:rsidR="00BE4852" w:rsidRDefault="00BE4852" w:rsidP="00BE4852">
      <w:pPr>
        <w:shd w:val="clear" w:color="auto" w:fill="FFFFFF"/>
        <w:spacing w:after="0" w:line="240" w:lineRule="auto"/>
        <w:jc w:val="both"/>
        <w:rPr>
          <w:rFonts w:ascii="Times New Roman" w:eastAsia="Times New Roman" w:hAnsi="Times New Roman" w:cs="Times New Roman"/>
          <w:sz w:val="24"/>
          <w:szCs w:val="24"/>
        </w:rPr>
      </w:pPr>
    </w:p>
    <w:p w:rsidR="006761C2" w:rsidRPr="00553B4E" w:rsidRDefault="003D0C02" w:rsidP="006E0925">
      <w:pPr>
        <w:shd w:val="clear" w:color="auto" w:fill="FFFFFF"/>
        <w:spacing w:line="240" w:lineRule="auto"/>
        <w:jc w:val="center"/>
        <w:rPr>
          <w:rFonts w:ascii="Times New Roman" w:eastAsia="Times New Roman" w:hAnsi="Times New Roman" w:cs="Times New Roman"/>
          <w:color w:val="002060"/>
          <w:sz w:val="24"/>
          <w:szCs w:val="24"/>
        </w:rPr>
      </w:pPr>
      <w:r w:rsidRPr="003D0C02">
        <w:rPr>
          <w:rFonts w:ascii="Times New Roman" w:eastAsia="Times New Roman" w:hAnsi="Times New Roman" w:cs="Times New Roman"/>
          <w:color w:val="002060"/>
          <w:sz w:val="24"/>
          <w:szCs w:val="24"/>
        </w:rPr>
        <w:t>«ВСТАНЬТЕ ВСЕ ТЕ. КТО...»</w:t>
      </w:r>
    </w:p>
    <w:p w:rsidR="006761C2" w:rsidRDefault="006761C2" w:rsidP="00BE485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D0C02" w:rsidRPr="003D0C02">
        <w:rPr>
          <w:rFonts w:ascii="Times New Roman" w:eastAsia="Times New Roman" w:hAnsi="Times New Roman" w:cs="Times New Roman"/>
          <w:sz w:val="24"/>
          <w:szCs w:val="24"/>
        </w:rPr>
        <w:t>Цель: упражнение направлено на развитие внимания, наблюдательности, а также прод</w:t>
      </w:r>
      <w:r>
        <w:rPr>
          <w:rFonts w:ascii="Times New Roman" w:eastAsia="Times New Roman" w:hAnsi="Times New Roman" w:cs="Times New Roman"/>
          <w:sz w:val="24"/>
          <w:szCs w:val="24"/>
        </w:rPr>
        <w:t>олжение группового знакомства.</w:t>
      </w:r>
    </w:p>
    <w:p w:rsidR="00002667" w:rsidRDefault="00002667" w:rsidP="006E0925">
      <w:pPr>
        <w:shd w:val="clear" w:color="auto" w:fill="FFFFFF"/>
        <w:spacing w:after="0" w:line="240" w:lineRule="auto"/>
        <w:jc w:val="both"/>
        <w:rPr>
          <w:rFonts w:ascii="Times New Roman" w:eastAsia="Times New Roman" w:hAnsi="Times New Roman" w:cs="Times New Roman"/>
          <w:sz w:val="24"/>
          <w:szCs w:val="24"/>
        </w:rPr>
      </w:pPr>
    </w:p>
    <w:p w:rsidR="00BE4852" w:rsidRDefault="006761C2" w:rsidP="006E092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D0C02" w:rsidRPr="003D0C02">
        <w:rPr>
          <w:rFonts w:ascii="Times New Roman" w:eastAsia="Times New Roman" w:hAnsi="Times New Roman" w:cs="Times New Roman"/>
          <w:sz w:val="24"/>
          <w:szCs w:val="24"/>
        </w:rPr>
        <w:t>Ведущий дает зада</w:t>
      </w:r>
      <w:r w:rsidR="00BE4852">
        <w:rPr>
          <w:rFonts w:ascii="Times New Roman" w:eastAsia="Times New Roman" w:hAnsi="Times New Roman" w:cs="Times New Roman"/>
          <w:sz w:val="24"/>
          <w:szCs w:val="24"/>
        </w:rPr>
        <w:t>ние: "Встаньте все те, кто ...</w:t>
      </w:r>
    </w:p>
    <w:p w:rsidR="00BE4852" w:rsidRDefault="003D0C02" w:rsidP="006E0925">
      <w:pPr>
        <w:shd w:val="clear" w:color="auto" w:fill="FFFFFF"/>
        <w:spacing w:after="0" w:line="240" w:lineRule="auto"/>
        <w:jc w:val="both"/>
        <w:rPr>
          <w:rFonts w:ascii="Times New Roman" w:eastAsia="Times New Roman" w:hAnsi="Times New Roman" w:cs="Times New Roman"/>
          <w:sz w:val="24"/>
          <w:szCs w:val="24"/>
        </w:rPr>
      </w:pPr>
      <w:r w:rsidRPr="003D0C02">
        <w:rPr>
          <w:rFonts w:ascii="Times New Roman" w:eastAsia="Times New Roman" w:hAnsi="Times New Roman" w:cs="Times New Roman"/>
          <w:sz w:val="24"/>
          <w:szCs w:val="24"/>
        </w:rPr>
        <w:t>- любит бег</w:t>
      </w:r>
      <w:r w:rsidR="00BE4852">
        <w:rPr>
          <w:rFonts w:ascii="Times New Roman" w:eastAsia="Times New Roman" w:hAnsi="Times New Roman" w:cs="Times New Roman"/>
          <w:sz w:val="24"/>
          <w:szCs w:val="24"/>
        </w:rPr>
        <w:t>ать,- радуется хорошей погоде,</w:t>
      </w:r>
    </w:p>
    <w:p w:rsidR="00BE4852" w:rsidRDefault="003D0C02" w:rsidP="006E0925">
      <w:pPr>
        <w:shd w:val="clear" w:color="auto" w:fill="FFFFFF"/>
        <w:spacing w:after="0" w:line="240" w:lineRule="auto"/>
        <w:jc w:val="both"/>
        <w:rPr>
          <w:rFonts w:ascii="Times New Roman" w:eastAsia="Times New Roman" w:hAnsi="Times New Roman" w:cs="Times New Roman"/>
          <w:sz w:val="24"/>
          <w:szCs w:val="24"/>
        </w:rPr>
      </w:pPr>
      <w:r w:rsidRPr="003D0C02">
        <w:rPr>
          <w:rFonts w:ascii="Times New Roman" w:eastAsia="Times New Roman" w:hAnsi="Times New Roman" w:cs="Times New Roman"/>
          <w:sz w:val="24"/>
          <w:szCs w:val="24"/>
        </w:rPr>
        <w:t>- имеет младшую сестру,- любит дар</w:t>
      </w:r>
      <w:r w:rsidR="00BE4852">
        <w:rPr>
          <w:rFonts w:ascii="Times New Roman" w:eastAsia="Times New Roman" w:hAnsi="Times New Roman" w:cs="Times New Roman"/>
          <w:sz w:val="24"/>
          <w:szCs w:val="24"/>
        </w:rPr>
        <w:t>ить цветы и т.д.</w:t>
      </w:r>
    </w:p>
    <w:p w:rsidR="006761C2" w:rsidRDefault="003D0C02" w:rsidP="006E0925">
      <w:pPr>
        <w:shd w:val="clear" w:color="auto" w:fill="FFFFFF"/>
        <w:spacing w:after="0" w:line="240" w:lineRule="auto"/>
        <w:jc w:val="both"/>
        <w:rPr>
          <w:rFonts w:ascii="Times New Roman" w:eastAsia="Times New Roman" w:hAnsi="Times New Roman" w:cs="Times New Roman"/>
          <w:sz w:val="24"/>
          <w:szCs w:val="24"/>
        </w:rPr>
      </w:pPr>
      <w:r w:rsidRPr="003D0C02">
        <w:rPr>
          <w:rFonts w:ascii="Times New Roman" w:eastAsia="Times New Roman" w:hAnsi="Times New Roman" w:cs="Times New Roman"/>
          <w:sz w:val="24"/>
          <w:szCs w:val="24"/>
        </w:rPr>
        <w:t xml:space="preserve">При желании роль </w:t>
      </w:r>
      <w:r w:rsidR="00BE4852">
        <w:rPr>
          <w:rFonts w:ascii="Times New Roman" w:eastAsia="Times New Roman" w:hAnsi="Times New Roman" w:cs="Times New Roman"/>
          <w:sz w:val="24"/>
          <w:szCs w:val="24"/>
        </w:rPr>
        <w:t>ведущего могут выполнять дети.</w:t>
      </w:r>
    </w:p>
    <w:p w:rsidR="00BE4852" w:rsidRDefault="006761C2" w:rsidP="006E092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D0C02" w:rsidRPr="003D0C02">
        <w:rPr>
          <w:rFonts w:ascii="Times New Roman" w:eastAsia="Times New Roman" w:hAnsi="Times New Roman" w:cs="Times New Roman"/>
          <w:sz w:val="24"/>
          <w:szCs w:val="24"/>
        </w:rPr>
        <w:t>После завершения упражнения детям задаются в</w:t>
      </w:r>
      <w:r w:rsidR="00BE4852">
        <w:rPr>
          <w:rFonts w:ascii="Times New Roman" w:eastAsia="Times New Roman" w:hAnsi="Times New Roman" w:cs="Times New Roman"/>
          <w:sz w:val="24"/>
          <w:szCs w:val="24"/>
        </w:rPr>
        <w:t>опросы, подводящие итоги игры:</w:t>
      </w:r>
    </w:p>
    <w:p w:rsidR="00BE4852" w:rsidRDefault="003D0C02" w:rsidP="006E0925">
      <w:pPr>
        <w:shd w:val="clear" w:color="auto" w:fill="FFFFFF"/>
        <w:spacing w:after="0" w:line="240" w:lineRule="auto"/>
        <w:jc w:val="both"/>
        <w:rPr>
          <w:rFonts w:ascii="Times New Roman" w:eastAsia="Times New Roman" w:hAnsi="Times New Roman" w:cs="Times New Roman"/>
          <w:sz w:val="24"/>
          <w:szCs w:val="24"/>
        </w:rPr>
      </w:pPr>
      <w:r w:rsidRPr="003D0C02">
        <w:rPr>
          <w:rFonts w:ascii="Times New Roman" w:eastAsia="Times New Roman" w:hAnsi="Times New Roman" w:cs="Times New Roman"/>
          <w:sz w:val="24"/>
          <w:szCs w:val="24"/>
        </w:rPr>
        <w:t>- Сейчас мы посмотрим, кто у нас в группе оказался самым внимательным. Кто из ребят запомнил, кто у нас в группе любит сладкое? У ко</w:t>
      </w:r>
      <w:r w:rsidR="00BE4852">
        <w:rPr>
          <w:rFonts w:ascii="Times New Roman" w:eastAsia="Times New Roman" w:hAnsi="Times New Roman" w:cs="Times New Roman"/>
          <w:sz w:val="24"/>
          <w:szCs w:val="24"/>
        </w:rPr>
        <w:t>го есть младшая сестра? и т.д.</w:t>
      </w:r>
    </w:p>
    <w:p w:rsidR="00BE4852" w:rsidRDefault="003D0C02" w:rsidP="006E0925">
      <w:pPr>
        <w:shd w:val="clear" w:color="auto" w:fill="FFFFFF"/>
        <w:spacing w:after="0" w:line="240" w:lineRule="auto"/>
        <w:jc w:val="both"/>
        <w:rPr>
          <w:rFonts w:ascii="Times New Roman" w:eastAsia="Times New Roman" w:hAnsi="Times New Roman" w:cs="Times New Roman"/>
          <w:sz w:val="24"/>
          <w:szCs w:val="24"/>
        </w:rPr>
      </w:pPr>
      <w:r w:rsidRPr="003D0C02">
        <w:rPr>
          <w:rFonts w:ascii="Times New Roman" w:eastAsia="Times New Roman" w:hAnsi="Times New Roman" w:cs="Times New Roman"/>
          <w:sz w:val="24"/>
          <w:szCs w:val="24"/>
        </w:rPr>
        <w:t>Затем вопросы усложняются (вк</w:t>
      </w:r>
      <w:r w:rsidR="00BE4852">
        <w:rPr>
          <w:rFonts w:ascii="Times New Roman" w:eastAsia="Times New Roman" w:hAnsi="Times New Roman" w:cs="Times New Roman"/>
          <w:sz w:val="24"/>
          <w:szCs w:val="24"/>
        </w:rPr>
        <w:t>лючают в себя две переменные):</w:t>
      </w:r>
    </w:p>
    <w:p w:rsidR="00BE4852" w:rsidRPr="00553B4E" w:rsidRDefault="003D0C02" w:rsidP="006E0925">
      <w:pPr>
        <w:shd w:val="clear" w:color="auto" w:fill="FFFFFF"/>
        <w:spacing w:line="240" w:lineRule="auto"/>
        <w:jc w:val="both"/>
        <w:rPr>
          <w:rFonts w:ascii="Times New Roman" w:eastAsia="Times New Roman" w:hAnsi="Times New Roman" w:cs="Times New Roman"/>
          <w:color w:val="002060"/>
          <w:sz w:val="24"/>
          <w:szCs w:val="24"/>
        </w:rPr>
      </w:pPr>
      <w:r w:rsidRPr="003D0C02">
        <w:rPr>
          <w:rFonts w:ascii="Times New Roman" w:eastAsia="Times New Roman" w:hAnsi="Times New Roman" w:cs="Times New Roman"/>
          <w:sz w:val="24"/>
          <w:szCs w:val="24"/>
        </w:rPr>
        <w:t>- Кто у нас в группе любит сладкое и имеет младшую сестру? Каждый вопрос адресуется конкретному ребенку, если он не может ответить сам - ему помогает группа»</w:t>
      </w:r>
      <w:r w:rsidRPr="003D0C02">
        <w:rPr>
          <w:rFonts w:ascii="Times New Roman" w:eastAsia="Times New Roman" w:hAnsi="Times New Roman" w:cs="Times New Roman"/>
          <w:sz w:val="24"/>
          <w:szCs w:val="24"/>
        </w:rPr>
        <w:br/>
      </w:r>
      <w:r w:rsidRPr="003D0C02">
        <w:rPr>
          <w:rFonts w:ascii="Times New Roman" w:eastAsia="Times New Roman" w:hAnsi="Times New Roman" w:cs="Times New Roman"/>
          <w:sz w:val="24"/>
          <w:szCs w:val="24"/>
        </w:rPr>
        <w:br/>
      </w:r>
      <w:r w:rsidR="006E0925">
        <w:rPr>
          <w:rFonts w:ascii="Times New Roman" w:eastAsia="Times New Roman" w:hAnsi="Times New Roman" w:cs="Times New Roman"/>
          <w:color w:val="002060"/>
          <w:sz w:val="24"/>
          <w:szCs w:val="24"/>
        </w:rPr>
        <w:t xml:space="preserve">                                                          </w:t>
      </w:r>
      <w:r w:rsidR="006761C2" w:rsidRPr="00553B4E">
        <w:rPr>
          <w:rFonts w:ascii="Times New Roman" w:eastAsia="Times New Roman" w:hAnsi="Times New Roman" w:cs="Times New Roman"/>
          <w:color w:val="002060"/>
          <w:sz w:val="24"/>
          <w:szCs w:val="24"/>
        </w:rPr>
        <w:t>«ОПИШИ ДРУГА»</w:t>
      </w:r>
    </w:p>
    <w:p w:rsidR="00BE4852" w:rsidRDefault="006761C2" w:rsidP="00BE485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D0C02" w:rsidRPr="003D0C02">
        <w:rPr>
          <w:rFonts w:ascii="Times New Roman" w:eastAsia="Times New Roman" w:hAnsi="Times New Roman" w:cs="Times New Roman"/>
          <w:sz w:val="24"/>
          <w:szCs w:val="24"/>
        </w:rPr>
        <w:t xml:space="preserve">Цель: развитие внимательности и умения описывать то, что </w:t>
      </w:r>
      <w:r w:rsidR="00BE4852">
        <w:rPr>
          <w:rFonts w:ascii="Times New Roman" w:eastAsia="Times New Roman" w:hAnsi="Times New Roman" w:cs="Times New Roman"/>
          <w:sz w:val="24"/>
          <w:szCs w:val="24"/>
        </w:rPr>
        <w:t>видел, продолжение з</w:t>
      </w:r>
      <w:r>
        <w:rPr>
          <w:rFonts w:ascii="Times New Roman" w:eastAsia="Times New Roman" w:hAnsi="Times New Roman" w:cs="Times New Roman"/>
          <w:sz w:val="24"/>
          <w:szCs w:val="24"/>
        </w:rPr>
        <w:t>накомства.</w:t>
      </w:r>
    </w:p>
    <w:p w:rsidR="00002667" w:rsidRDefault="00002667" w:rsidP="00BE4852">
      <w:pPr>
        <w:shd w:val="clear" w:color="auto" w:fill="FFFFFF"/>
        <w:spacing w:after="0" w:line="240" w:lineRule="auto"/>
        <w:jc w:val="both"/>
        <w:rPr>
          <w:rFonts w:ascii="Times New Roman" w:eastAsia="Times New Roman" w:hAnsi="Times New Roman" w:cs="Times New Roman"/>
          <w:sz w:val="24"/>
          <w:szCs w:val="24"/>
        </w:rPr>
      </w:pPr>
    </w:p>
    <w:p w:rsidR="006761C2" w:rsidRDefault="006761C2" w:rsidP="00BE485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D0C02" w:rsidRPr="003D0C02">
        <w:rPr>
          <w:rFonts w:ascii="Times New Roman" w:eastAsia="Times New Roman" w:hAnsi="Times New Roman" w:cs="Times New Roman"/>
          <w:sz w:val="24"/>
          <w:szCs w:val="24"/>
        </w:rPr>
        <w:t>Упражнение выполняется в парах (одновременно всеми участниками)</w:t>
      </w:r>
      <w:proofErr w:type="gramStart"/>
      <w:r w:rsidR="003D0C02" w:rsidRPr="003D0C02">
        <w:rPr>
          <w:rFonts w:ascii="Times New Roman" w:eastAsia="Times New Roman" w:hAnsi="Times New Roman" w:cs="Times New Roman"/>
          <w:sz w:val="24"/>
          <w:szCs w:val="24"/>
        </w:rPr>
        <w:t>.Д</w:t>
      </w:r>
      <w:proofErr w:type="gramEnd"/>
      <w:r w:rsidR="003D0C02" w:rsidRPr="003D0C02">
        <w:rPr>
          <w:rFonts w:ascii="Times New Roman" w:eastAsia="Times New Roman" w:hAnsi="Times New Roman" w:cs="Times New Roman"/>
          <w:sz w:val="24"/>
          <w:szCs w:val="24"/>
        </w:rPr>
        <w:t xml:space="preserve">ети, стоят спиной друг к другу и по очереди описывают прическу, </w:t>
      </w:r>
      <w:r>
        <w:rPr>
          <w:rFonts w:ascii="Times New Roman" w:eastAsia="Times New Roman" w:hAnsi="Times New Roman" w:cs="Times New Roman"/>
          <w:sz w:val="24"/>
          <w:szCs w:val="24"/>
        </w:rPr>
        <w:t>одежду и лицо своего партнера.</w:t>
      </w:r>
    </w:p>
    <w:p w:rsidR="00BE4852" w:rsidRDefault="003D0C02" w:rsidP="00BE4852">
      <w:pPr>
        <w:shd w:val="clear" w:color="auto" w:fill="FFFFFF"/>
        <w:spacing w:after="0" w:line="240" w:lineRule="auto"/>
        <w:jc w:val="both"/>
        <w:rPr>
          <w:rFonts w:ascii="Times New Roman" w:eastAsia="Times New Roman" w:hAnsi="Times New Roman" w:cs="Times New Roman"/>
          <w:sz w:val="24"/>
          <w:szCs w:val="24"/>
        </w:rPr>
      </w:pPr>
      <w:r w:rsidRPr="003D0C02">
        <w:rPr>
          <w:rFonts w:ascii="Times New Roman" w:eastAsia="Times New Roman" w:hAnsi="Times New Roman" w:cs="Times New Roman"/>
          <w:sz w:val="24"/>
          <w:szCs w:val="24"/>
        </w:rPr>
        <w:t>Потом описание сравнивается с оригиналом и делается вывод о том,</w:t>
      </w:r>
      <w:r w:rsidR="006761C2">
        <w:rPr>
          <w:rFonts w:ascii="Times New Roman" w:eastAsia="Times New Roman" w:hAnsi="Times New Roman" w:cs="Times New Roman"/>
          <w:sz w:val="24"/>
          <w:szCs w:val="24"/>
        </w:rPr>
        <w:t xml:space="preserve"> </w:t>
      </w:r>
      <w:r w:rsidR="00BE4852">
        <w:rPr>
          <w:rFonts w:ascii="Times New Roman" w:eastAsia="Times New Roman" w:hAnsi="Times New Roman" w:cs="Times New Roman"/>
          <w:sz w:val="24"/>
          <w:szCs w:val="24"/>
        </w:rPr>
        <w:t>насколько ребенок был точен.</w:t>
      </w:r>
    </w:p>
    <w:p w:rsidR="00BE4852" w:rsidRDefault="00BE4852" w:rsidP="006E0925">
      <w:pPr>
        <w:shd w:val="clear" w:color="auto" w:fill="FFFFFF"/>
        <w:spacing w:after="0"/>
        <w:jc w:val="both"/>
        <w:rPr>
          <w:rFonts w:ascii="Times New Roman" w:eastAsia="Times New Roman" w:hAnsi="Times New Roman" w:cs="Times New Roman"/>
          <w:sz w:val="24"/>
          <w:szCs w:val="24"/>
        </w:rPr>
      </w:pPr>
    </w:p>
    <w:p w:rsidR="006761C2" w:rsidRPr="00553B4E" w:rsidRDefault="006761C2" w:rsidP="006E0925">
      <w:pPr>
        <w:shd w:val="clear" w:color="auto" w:fill="FFFFFF"/>
        <w:spacing w:line="240" w:lineRule="auto"/>
        <w:jc w:val="center"/>
        <w:rPr>
          <w:rFonts w:ascii="Times New Roman" w:eastAsia="Times New Roman" w:hAnsi="Times New Roman" w:cs="Times New Roman"/>
          <w:color w:val="002060"/>
          <w:sz w:val="24"/>
          <w:szCs w:val="24"/>
        </w:rPr>
      </w:pPr>
      <w:r w:rsidRPr="00553B4E">
        <w:rPr>
          <w:rFonts w:ascii="Times New Roman" w:eastAsia="Times New Roman" w:hAnsi="Times New Roman" w:cs="Times New Roman"/>
          <w:color w:val="002060"/>
          <w:sz w:val="24"/>
          <w:szCs w:val="24"/>
        </w:rPr>
        <w:t>«ЧТО ИЗМЕНИЛОСЬ»</w:t>
      </w:r>
    </w:p>
    <w:p w:rsidR="00002667" w:rsidRDefault="006761C2" w:rsidP="0000266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D0C02" w:rsidRPr="003D0C02">
        <w:rPr>
          <w:rFonts w:ascii="Times New Roman" w:eastAsia="Times New Roman" w:hAnsi="Times New Roman" w:cs="Times New Roman"/>
          <w:sz w:val="24"/>
          <w:szCs w:val="24"/>
        </w:rPr>
        <w:t xml:space="preserve">Цель: развитие внимания и наблюдательности, </w:t>
      </w:r>
      <w:proofErr w:type="gramStart"/>
      <w:r w:rsidR="003D0C02" w:rsidRPr="003D0C02">
        <w:rPr>
          <w:rFonts w:ascii="Times New Roman" w:eastAsia="Times New Roman" w:hAnsi="Times New Roman" w:cs="Times New Roman"/>
          <w:sz w:val="24"/>
          <w:szCs w:val="24"/>
        </w:rPr>
        <w:t>необхо</w:t>
      </w:r>
      <w:r w:rsidR="00002667">
        <w:rPr>
          <w:rFonts w:ascii="Times New Roman" w:eastAsia="Times New Roman" w:hAnsi="Times New Roman" w:cs="Times New Roman"/>
          <w:sz w:val="24"/>
          <w:szCs w:val="24"/>
        </w:rPr>
        <w:t>димых</w:t>
      </w:r>
      <w:proofErr w:type="gramEnd"/>
      <w:r w:rsidR="00002667">
        <w:rPr>
          <w:rFonts w:ascii="Times New Roman" w:eastAsia="Times New Roman" w:hAnsi="Times New Roman" w:cs="Times New Roman"/>
          <w:sz w:val="24"/>
          <w:szCs w:val="24"/>
        </w:rPr>
        <w:t xml:space="preserve"> для эффективного общения.</w:t>
      </w:r>
    </w:p>
    <w:p w:rsidR="00002667" w:rsidRDefault="00002667" w:rsidP="00002667">
      <w:pPr>
        <w:shd w:val="clear" w:color="auto" w:fill="FFFFFF"/>
        <w:spacing w:after="0" w:line="240" w:lineRule="auto"/>
        <w:jc w:val="both"/>
        <w:rPr>
          <w:rFonts w:ascii="Times New Roman" w:eastAsia="Times New Roman" w:hAnsi="Times New Roman" w:cs="Times New Roman"/>
          <w:sz w:val="24"/>
          <w:szCs w:val="24"/>
        </w:rPr>
      </w:pPr>
    </w:p>
    <w:p w:rsidR="00002667" w:rsidRDefault="00002667" w:rsidP="00002667">
      <w:pPr>
        <w:shd w:val="clear" w:color="auto" w:fill="FFFFFF"/>
        <w:spacing w:after="0" w:line="240" w:lineRule="auto"/>
        <w:jc w:val="both"/>
        <w:rPr>
          <w:rFonts w:ascii="Times New Roman" w:eastAsia="Times New Roman" w:hAnsi="Times New Roman" w:cs="Times New Roman"/>
          <w:sz w:val="24"/>
          <w:szCs w:val="24"/>
        </w:rPr>
      </w:pPr>
      <w:r w:rsidRPr="00BE4852">
        <w:rPr>
          <w:rFonts w:ascii="Times New Roman" w:eastAsia="Times New Roman" w:hAnsi="Times New Roman" w:cs="Times New Roman"/>
          <w:b/>
          <w:noProof/>
          <w:sz w:val="28"/>
          <w:szCs w:val="24"/>
        </w:rPr>
        <w:drawing>
          <wp:anchor distT="0" distB="0" distL="114300" distR="114300" simplePos="0" relativeHeight="251664384" behindDoc="1" locked="0" layoutInCell="1" allowOverlap="1" wp14:anchorId="36330D08" wp14:editId="5F87C24C">
            <wp:simplePos x="0" y="0"/>
            <wp:positionH relativeFrom="column">
              <wp:posOffset>3994785</wp:posOffset>
            </wp:positionH>
            <wp:positionV relativeFrom="paragraph">
              <wp:posOffset>650240</wp:posOffset>
            </wp:positionV>
            <wp:extent cx="2214245" cy="1510665"/>
            <wp:effectExtent l="0" t="0" r="0" b="0"/>
            <wp:wrapTight wrapText="bothSides">
              <wp:wrapPolygon edited="0">
                <wp:start x="8177" y="0"/>
                <wp:lineTo x="6690" y="545"/>
                <wp:lineTo x="1672" y="3813"/>
                <wp:lineTo x="743" y="6810"/>
                <wp:lineTo x="0" y="8716"/>
                <wp:lineTo x="0" y="10623"/>
                <wp:lineTo x="186" y="13619"/>
                <wp:lineTo x="2416" y="17705"/>
                <wp:lineTo x="2602" y="18522"/>
                <wp:lineTo x="7991" y="21246"/>
                <wp:lineTo x="9292" y="21246"/>
                <wp:lineTo x="12079" y="21246"/>
                <wp:lineTo x="13566" y="21246"/>
                <wp:lineTo x="18769" y="18522"/>
                <wp:lineTo x="18955" y="17705"/>
                <wp:lineTo x="21185" y="13619"/>
                <wp:lineTo x="21371" y="10895"/>
                <wp:lineTo x="21371" y="8716"/>
                <wp:lineTo x="19698" y="4086"/>
                <wp:lineTo x="14867" y="545"/>
                <wp:lineTo x="13194" y="0"/>
                <wp:lineTo x="8177"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a:extLst>
                        <a:ext uri="{28A0092B-C50C-407E-A947-70E740481C1C}">
                          <a14:useLocalDpi xmlns:a14="http://schemas.microsoft.com/office/drawing/2010/main" val="0"/>
                        </a:ext>
                      </a:extLst>
                    </a:blip>
                    <a:srcRect l="42404" t="57722" r="15025" b="13083"/>
                    <a:stretch/>
                  </pic:blipFill>
                  <pic:spPr bwMode="auto">
                    <a:xfrm>
                      <a:off x="0" y="0"/>
                      <a:ext cx="2214245" cy="151066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t xml:space="preserve">     </w:t>
      </w:r>
      <w:r w:rsidR="003D0C02" w:rsidRPr="003D0C02">
        <w:rPr>
          <w:rFonts w:ascii="Times New Roman" w:eastAsia="Times New Roman" w:hAnsi="Times New Roman" w:cs="Times New Roman"/>
          <w:sz w:val="24"/>
          <w:szCs w:val="24"/>
        </w:rPr>
        <w:t>Каждый ребенок по очереди становиться водящим. Водящий выходит из комнаты, За это время в группе производится несколько изменений в одежде, прическе детей, можно пересесть на другое место (но не больше двух-трех изменений; все производимое изменения должны быть видимы). Задача водящего правильно по</w:t>
      </w:r>
      <w:r>
        <w:rPr>
          <w:rFonts w:ascii="Times New Roman" w:eastAsia="Times New Roman" w:hAnsi="Times New Roman" w:cs="Times New Roman"/>
          <w:sz w:val="24"/>
          <w:szCs w:val="24"/>
        </w:rPr>
        <w:t>дметить происшедшие изменения.</w:t>
      </w:r>
    </w:p>
    <w:p w:rsidR="00002667" w:rsidRDefault="00002667" w:rsidP="00002667">
      <w:pPr>
        <w:shd w:val="clear" w:color="auto" w:fill="FFFFFF"/>
        <w:spacing w:after="0" w:line="240" w:lineRule="auto"/>
        <w:jc w:val="both"/>
        <w:rPr>
          <w:rFonts w:ascii="Times New Roman" w:eastAsia="Times New Roman" w:hAnsi="Times New Roman" w:cs="Times New Roman"/>
          <w:sz w:val="24"/>
          <w:szCs w:val="24"/>
        </w:rPr>
      </w:pPr>
    </w:p>
    <w:p w:rsidR="006761C2" w:rsidRDefault="003D0C02" w:rsidP="007C04FF">
      <w:pPr>
        <w:shd w:val="clear" w:color="auto" w:fill="FFFFFF"/>
        <w:spacing w:line="240" w:lineRule="auto"/>
        <w:jc w:val="center"/>
        <w:rPr>
          <w:rFonts w:ascii="Times New Roman" w:eastAsia="Times New Roman" w:hAnsi="Times New Roman" w:cs="Times New Roman"/>
          <w:sz w:val="24"/>
          <w:szCs w:val="24"/>
        </w:rPr>
      </w:pPr>
      <w:r w:rsidRPr="003D0C02">
        <w:rPr>
          <w:rFonts w:ascii="Times New Roman" w:eastAsia="Times New Roman" w:hAnsi="Times New Roman" w:cs="Times New Roman"/>
          <w:color w:val="002060"/>
          <w:sz w:val="24"/>
          <w:szCs w:val="24"/>
        </w:rPr>
        <w:t>«МОЕ НАСТРОЕНИЕ»</w:t>
      </w:r>
    </w:p>
    <w:p w:rsidR="006761C2" w:rsidRDefault="006761C2" w:rsidP="00BE485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D0C02" w:rsidRPr="003D0C02">
        <w:rPr>
          <w:rFonts w:ascii="Times New Roman" w:eastAsia="Times New Roman" w:hAnsi="Times New Roman" w:cs="Times New Roman"/>
          <w:sz w:val="24"/>
          <w:szCs w:val="24"/>
        </w:rPr>
        <w:t>Цель: развитие умения описывать свое настроение, распознавать настроения других, развит</w:t>
      </w:r>
      <w:r>
        <w:rPr>
          <w:rFonts w:ascii="Times New Roman" w:eastAsia="Times New Roman" w:hAnsi="Times New Roman" w:cs="Times New Roman"/>
          <w:sz w:val="24"/>
          <w:szCs w:val="24"/>
        </w:rPr>
        <w:t xml:space="preserve">ие </w:t>
      </w:r>
      <w:proofErr w:type="spellStart"/>
      <w:r>
        <w:rPr>
          <w:rFonts w:ascii="Times New Roman" w:eastAsia="Times New Roman" w:hAnsi="Times New Roman" w:cs="Times New Roman"/>
          <w:sz w:val="24"/>
          <w:szCs w:val="24"/>
        </w:rPr>
        <w:t>эмпатии.</w:t>
      </w:r>
      <w:proofErr w:type="spellEnd"/>
    </w:p>
    <w:p w:rsidR="006761C2" w:rsidRDefault="006761C2" w:rsidP="00BE485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3D0C02" w:rsidRPr="003D0C02">
        <w:rPr>
          <w:rFonts w:ascii="Times New Roman" w:eastAsia="Times New Roman" w:hAnsi="Times New Roman" w:cs="Times New Roman"/>
          <w:sz w:val="24"/>
          <w:szCs w:val="24"/>
        </w:rPr>
        <w:t>Детям предлагается поведать остальным о своем настроении: его можно нарисовать, можно сравнить с каким-либо цветом, животным, состоянием, можно показать его в движении - все зависит</w:t>
      </w:r>
      <w:r>
        <w:rPr>
          <w:rFonts w:ascii="Times New Roman" w:eastAsia="Times New Roman" w:hAnsi="Times New Roman" w:cs="Times New Roman"/>
          <w:sz w:val="24"/>
          <w:szCs w:val="24"/>
        </w:rPr>
        <w:t xml:space="preserve"> от фантазии и желания ребенка.</w:t>
      </w:r>
    </w:p>
    <w:p w:rsidR="00553B4E" w:rsidRDefault="00553B4E" w:rsidP="00BE4852">
      <w:pPr>
        <w:shd w:val="clear" w:color="auto" w:fill="FFFFFF"/>
        <w:spacing w:after="0" w:line="240" w:lineRule="auto"/>
        <w:jc w:val="both"/>
        <w:rPr>
          <w:rFonts w:ascii="Times New Roman" w:eastAsia="Times New Roman" w:hAnsi="Times New Roman" w:cs="Times New Roman"/>
          <w:sz w:val="24"/>
          <w:szCs w:val="24"/>
        </w:rPr>
      </w:pPr>
    </w:p>
    <w:p w:rsidR="00BD5BA6" w:rsidRPr="00553B4E" w:rsidRDefault="003D0C02" w:rsidP="00002667">
      <w:pPr>
        <w:shd w:val="clear" w:color="auto" w:fill="FFFFFF"/>
        <w:spacing w:line="240" w:lineRule="auto"/>
        <w:jc w:val="center"/>
        <w:rPr>
          <w:rFonts w:ascii="Times New Roman" w:eastAsia="Times New Roman" w:hAnsi="Times New Roman" w:cs="Times New Roman"/>
          <w:color w:val="002060"/>
          <w:sz w:val="24"/>
          <w:szCs w:val="24"/>
        </w:rPr>
      </w:pPr>
      <w:r w:rsidRPr="003D0C02">
        <w:rPr>
          <w:rFonts w:ascii="Times New Roman" w:eastAsia="Times New Roman" w:hAnsi="Times New Roman" w:cs="Times New Roman"/>
          <w:color w:val="002060"/>
          <w:sz w:val="24"/>
          <w:szCs w:val="24"/>
        </w:rPr>
        <w:t>«ПОРТРЕТ САМ</w:t>
      </w:r>
      <w:r w:rsidR="00BD5BA6" w:rsidRPr="00553B4E">
        <w:rPr>
          <w:rFonts w:ascii="Times New Roman" w:eastAsia="Times New Roman" w:hAnsi="Times New Roman" w:cs="Times New Roman"/>
          <w:color w:val="002060"/>
          <w:sz w:val="24"/>
          <w:szCs w:val="24"/>
        </w:rPr>
        <w:t>ОГО ЛУЧШЕГО ДРУГА»</w:t>
      </w:r>
    </w:p>
    <w:p w:rsidR="00BD5BA6" w:rsidRDefault="00BD5BA6" w:rsidP="00BE485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E0925">
        <w:rPr>
          <w:rFonts w:ascii="Times New Roman" w:eastAsia="Times New Roman" w:hAnsi="Times New Roman" w:cs="Times New Roman"/>
          <w:sz w:val="24"/>
          <w:szCs w:val="24"/>
        </w:rPr>
        <w:t xml:space="preserve"> </w:t>
      </w:r>
      <w:r w:rsidR="003D0C02" w:rsidRPr="003D0C02">
        <w:rPr>
          <w:rFonts w:ascii="Times New Roman" w:eastAsia="Times New Roman" w:hAnsi="Times New Roman" w:cs="Times New Roman"/>
          <w:sz w:val="24"/>
          <w:szCs w:val="24"/>
        </w:rPr>
        <w:t>Цель: р</w:t>
      </w:r>
      <w:r>
        <w:rPr>
          <w:rFonts w:ascii="Times New Roman" w:eastAsia="Times New Roman" w:hAnsi="Times New Roman" w:cs="Times New Roman"/>
          <w:sz w:val="24"/>
          <w:szCs w:val="24"/>
        </w:rPr>
        <w:t>азвитие анализа и самоанализа.</w:t>
      </w:r>
    </w:p>
    <w:p w:rsidR="007C04FF" w:rsidRDefault="00BD5BA6" w:rsidP="00BE485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D5BA6" w:rsidRDefault="00BD5BA6" w:rsidP="00BE485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D0C02" w:rsidRPr="003D0C02">
        <w:rPr>
          <w:rFonts w:ascii="Times New Roman" w:eastAsia="Times New Roman" w:hAnsi="Times New Roman" w:cs="Times New Roman"/>
          <w:sz w:val="24"/>
          <w:szCs w:val="24"/>
        </w:rPr>
        <w:t xml:space="preserve">Детям дается задание нарисовать портрет своего самого лучшего друга. </w:t>
      </w:r>
      <w:r>
        <w:rPr>
          <w:rFonts w:ascii="Times New Roman" w:eastAsia="Times New Roman" w:hAnsi="Times New Roman" w:cs="Times New Roman"/>
          <w:sz w:val="24"/>
          <w:szCs w:val="24"/>
        </w:rPr>
        <w:t>Затем проводится беседа:</w:t>
      </w:r>
    </w:p>
    <w:p w:rsidR="00BD5BA6" w:rsidRDefault="00BD5BA6" w:rsidP="00BE485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D0C02" w:rsidRPr="003D0C02">
        <w:rPr>
          <w:rFonts w:ascii="Times New Roman" w:eastAsia="Times New Roman" w:hAnsi="Times New Roman" w:cs="Times New Roman"/>
          <w:sz w:val="24"/>
          <w:szCs w:val="24"/>
        </w:rPr>
        <w:t>- Кого ты считаешь своим самым хорошим, самым лучшим другом? Какими качествами обладает этот человек? Хотите ли вы, чтобы вас считали хорошим другом? Что для этог</w:t>
      </w:r>
      <w:r>
        <w:rPr>
          <w:rFonts w:ascii="Times New Roman" w:eastAsia="Times New Roman" w:hAnsi="Times New Roman" w:cs="Times New Roman"/>
          <w:sz w:val="24"/>
          <w:szCs w:val="24"/>
        </w:rPr>
        <w:t>о надо делать, как себя вести?</w:t>
      </w:r>
    </w:p>
    <w:p w:rsidR="00BD5BA6" w:rsidRDefault="00BD5BA6" w:rsidP="00BE485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D0C02" w:rsidRPr="003D0C02">
        <w:rPr>
          <w:rFonts w:ascii="Times New Roman" w:eastAsia="Times New Roman" w:hAnsi="Times New Roman" w:cs="Times New Roman"/>
          <w:sz w:val="24"/>
          <w:szCs w:val="24"/>
        </w:rPr>
        <w:t>В ходе общего обсуждений формулируются правила радостного общения, которые рисуют в доступной для детей схематичной форме или же записывают их на листе ватмана печатными буквами (если дет</w:t>
      </w:r>
      <w:r>
        <w:rPr>
          <w:rFonts w:ascii="Times New Roman" w:eastAsia="Times New Roman" w:hAnsi="Times New Roman" w:cs="Times New Roman"/>
          <w:sz w:val="24"/>
          <w:szCs w:val="24"/>
        </w:rPr>
        <w:t>и уже умеют читать). Например:</w:t>
      </w:r>
    </w:p>
    <w:p w:rsidR="00BD5BA6" w:rsidRDefault="00BD5BA6" w:rsidP="00BE485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Помогай друзьям.</w:t>
      </w:r>
    </w:p>
    <w:p w:rsidR="00BD5BA6" w:rsidRDefault="00BD5BA6" w:rsidP="00BE485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D0C02" w:rsidRPr="003D0C02">
        <w:rPr>
          <w:rFonts w:ascii="Times New Roman" w:eastAsia="Times New Roman" w:hAnsi="Times New Roman" w:cs="Times New Roman"/>
          <w:sz w:val="24"/>
          <w:szCs w:val="24"/>
        </w:rPr>
        <w:t>- Делись с ними, учи</w:t>
      </w:r>
      <w:r>
        <w:rPr>
          <w:rFonts w:ascii="Times New Roman" w:eastAsia="Times New Roman" w:hAnsi="Times New Roman" w:cs="Times New Roman"/>
          <w:sz w:val="24"/>
          <w:szCs w:val="24"/>
        </w:rPr>
        <w:t>сь играть и заниматься вместе.</w:t>
      </w:r>
    </w:p>
    <w:p w:rsidR="00BD5BA6" w:rsidRDefault="00BD5BA6" w:rsidP="00BE485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D0C02" w:rsidRPr="003D0C02">
        <w:rPr>
          <w:rFonts w:ascii="Times New Roman" w:eastAsia="Times New Roman" w:hAnsi="Times New Roman" w:cs="Times New Roman"/>
          <w:sz w:val="24"/>
          <w:szCs w:val="24"/>
        </w:rPr>
        <w:t xml:space="preserve">- Останови друга, если он делает что-то плохое. Скажи </w:t>
      </w:r>
      <w:r>
        <w:rPr>
          <w:rFonts w:ascii="Times New Roman" w:eastAsia="Times New Roman" w:hAnsi="Times New Roman" w:cs="Times New Roman"/>
          <w:sz w:val="24"/>
          <w:szCs w:val="24"/>
        </w:rPr>
        <w:t>ему, если он в чем-то не прав.</w:t>
      </w:r>
    </w:p>
    <w:p w:rsidR="00BD5BA6" w:rsidRDefault="00BD5BA6" w:rsidP="00BE485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D0C02" w:rsidRPr="003D0C02">
        <w:rPr>
          <w:rFonts w:ascii="Times New Roman" w:eastAsia="Times New Roman" w:hAnsi="Times New Roman" w:cs="Times New Roman"/>
          <w:sz w:val="24"/>
          <w:szCs w:val="24"/>
        </w:rPr>
        <w:t>- Не ссорься, не спорь по пу</w:t>
      </w:r>
      <w:r>
        <w:rPr>
          <w:rFonts w:ascii="Times New Roman" w:eastAsia="Times New Roman" w:hAnsi="Times New Roman" w:cs="Times New Roman"/>
          <w:sz w:val="24"/>
          <w:szCs w:val="24"/>
        </w:rPr>
        <w:t>стякам; играй со всеми дружно.</w:t>
      </w:r>
    </w:p>
    <w:p w:rsidR="00BD5BA6" w:rsidRDefault="00BD5BA6" w:rsidP="00BE485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Не завидуй.</w:t>
      </w:r>
    </w:p>
    <w:p w:rsidR="00BD5BA6" w:rsidRDefault="00BD5BA6" w:rsidP="00BE485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D0C02" w:rsidRPr="003D0C02">
        <w:rPr>
          <w:rFonts w:ascii="Times New Roman" w:eastAsia="Times New Roman" w:hAnsi="Times New Roman" w:cs="Times New Roman"/>
          <w:sz w:val="24"/>
          <w:szCs w:val="24"/>
        </w:rPr>
        <w:t>- Если поступил плохо, не бойс</w:t>
      </w:r>
      <w:r>
        <w:rPr>
          <w:rFonts w:ascii="Times New Roman" w:eastAsia="Times New Roman" w:hAnsi="Times New Roman" w:cs="Times New Roman"/>
          <w:sz w:val="24"/>
          <w:szCs w:val="24"/>
        </w:rPr>
        <w:t>я признаться в этом, извинись.</w:t>
      </w:r>
    </w:p>
    <w:p w:rsidR="00BD5BA6" w:rsidRDefault="00BD5BA6" w:rsidP="00BE485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D0C02" w:rsidRPr="003D0C02">
        <w:rPr>
          <w:rFonts w:ascii="Times New Roman" w:eastAsia="Times New Roman" w:hAnsi="Times New Roman" w:cs="Times New Roman"/>
          <w:sz w:val="24"/>
          <w:szCs w:val="24"/>
        </w:rPr>
        <w:t>- Спокойно принимай советы и помощ</w:t>
      </w:r>
      <w:r>
        <w:rPr>
          <w:rFonts w:ascii="Times New Roman" w:eastAsia="Times New Roman" w:hAnsi="Times New Roman" w:cs="Times New Roman"/>
          <w:sz w:val="24"/>
          <w:szCs w:val="24"/>
        </w:rPr>
        <w:t>ь других ребят.</w:t>
      </w:r>
    </w:p>
    <w:p w:rsidR="00BD5BA6" w:rsidRDefault="00BD5BA6" w:rsidP="00BE485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D0C02" w:rsidRPr="003D0C02">
        <w:rPr>
          <w:rFonts w:ascii="Times New Roman" w:eastAsia="Times New Roman" w:hAnsi="Times New Roman" w:cs="Times New Roman"/>
          <w:sz w:val="24"/>
          <w:szCs w:val="24"/>
        </w:rPr>
        <w:t>- Не радуйся, когда кто-то проигры</w:t>
      </w:r>
      <w:r>
        <w:rPr>
          <w:rFonts w:ascii="Times New Roman" w:eastAsia="Times New Roman" w:hAnsi="Times New Roman" w:cs="Times New Roman"/>
          <w:sz w:val="24"/>
          <w:szCs w:val="24"/>
        </w:rPr>
        <w:t>вает. Если можешь, помоги ему.</w:t>
      </w:r>
    </w:p>
    <w:p w:rsidR="00BD5BA6" w:rsidRDefault="00BD5BA6" w:rsidP="00BE485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D0C02" w:rsidRPr="003D0C02">
        <w:rPr>
          <w:rFonts w:ascii="Times New Roman" w:eastAsia="Times New Roman" w:hAnsi="Times New Roman" w:cs="Times New Roman"/>
          <w:sz w:val="24"/>
          <w:szCs w:val="24"/>
        </w:rPr>
        <w:t>- Если проиграл сам, не срывай злость на других, может быть,</w:t>
      </w:r>
      <w:r>
        <w:rPr>
          <w:rFonts w:ascii="Times New Roman" w:eastAsia="Times New Roman" w:hAnsi="Times New Roman" w:cs="Times New Roman"/>
          <w:sz w:val="24"/>
          <w:szCs w:val="24"/>
        </w:rPr>
        <w:t xml:space="preserve"> ты выиграешь в следующий раз.</w:t>
      </w:r>
    </w:p>
    <w:p w:rsidR="00BD5BA6" w:rsidRDefault="00BD5BA6" w:rsidP="00BE4852">
      <w:pPr>
        <w:shd w:val="clear" w:color="auto" w:fill="FFFFFF"/>
        <w:spacing w:after="0" w:line="240" w:lineRule="auto"/>
        <w:jc w:val="both"/>
        <w:rPr>
          <w:rFonts w:ascii="Times New Roman" w:eastAsia="Times New Roman" w:hAnsi="Times New Roman" w:cs="Times New Roman"/>
          <w:sz w:val="24"/>
          <w:szCs w:val="24"/>
        </w:rPr>
      </w:pPr>
    </w:p>
    <w:p w:rsidR="00BD5BA6" w:rsidRDefault="003D0C02" w:rsidP="006E0925">
      <w:pPr>
        <w:shd w:val="clear" w:color="auto" w:fill="FFFFFF"/>
        <w:spacing w:line="240" w:lineRule="auto"/>
        <w:jc w:val="center"/>
        <w:rPr>
          <w:rFonts w:ascii="Times New Roman" w:eastAsia="Times New Roman" w:hAnsi="Times New Roman" w:cs="Times New Roman"/>
          <w:sz w:val="24"/>
          <w:szCs w:val="24"/>
        </w:rPr>
      </w:pPr>
      <w:r w:rsidRPr="003D0C02">
        <w:rPr>
          <w:rFonts w:ascii="Times New Roman" w:eastAsia="Times New Roman" w:hAnsi="Times New Roman" w:cs="Times New Roman"/>
          <w:color w:val="002060"/>
          <w:sz w:val="24"/>
          <w:szCs w:val="24"/>
        </w:rPr>
        <w:t>«РУКИ ЗНАКОМЯТСЯ. РУКИ ССОРЯ</w:t>
      </w:r>
      <w:r w:rsidR="00BD5BA6" w:rsidRPr="00553B4E">
        <w:rPr>
          <w:rFonts w:ascii="Times New Roman" w:eastAsia="Times New Roman" w:hAnsi="Times New Roman" w:cs="Times New Roman"/>
          <w:color w:val="002060"/>
          <w:sz w:val="24"/>
          <w:szCs w:val="24"/>
        </w:rPr>
        <w:t>ТСЯ. РУКИ МИРЯТСЯ»</w:t>
      </w:r>
    </w:p>
    <w:p w:rsidR="00BD5BA6" w:rsidRDefault="00BD5BA6" w:rsidP="00BD5BA6">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D0C02" w:rsidRPr="003D0C02">
        <w:rPr>
          <w:rFonts w:ascii="Times New Roman" w:eastAsia="Times New Roman" w:hAnsi="Times New Roman" w:cs="Times New Roman"/>
          <w:sz w:val="24"/>
          <w:szCs w:val="24"/>
        </w:rPr>
        <w:t>Цель: соотнесение человека и его тактильного образа, снятие телесных барьеров; развитие умения выражать свои чувства и понимать чувства дру</w:t>
      </w:r>
      <w:r>
        <w:rPr>
          <w:rFonts w:ascii="Times New Roman" w:eastAsia="Times New Roman" w:hAnsi="Times New Roman" w:cs="Times New Roman"/>
          <w:sz w:val="24"/>
          <w:szCs w:val="24"/>
        </w:rPr>
        <w:t>гого через прикосновение.</w:t>
      </w:r>
    </w:p>
    <w:p w:rsidR="007C04FF" w:rsidRDefault="00BD5BA6" w:rsidP="00BD5BA6">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D5BA6" w:rsidRDefault="007C04FF" w:rsidP="00BD5BA6">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D5BA6">
        <w:rPr>
          <w:rFonts w:ascii="Times New Roman" w:eastAsia="Times New Roman" w:hAnsi="Times New Roman" w:cs="Times New Roman"/>
          <w:sz w:val="24"/>
          <w:szCs w:val="24"/>
        </w:rPr>
        <w:t xml:space="preserve">  </w:t>
      </w:r>
      <w:r w:rsidR="003D0C02" w:rsidRPr="003D0C02">
        <w:rPr>
          <w:rFonts w:ascii="Times New Roman" w:eastAsia="Times New Roman" w:hAnsi="Times New Roman" w:cs="Times New Roman"/>
          <w:sz w:val="24"/>
          <w:szCs w:val="24"/>
        </w:rPr>
        <w:t>Упражнение выполняется в парах с закрытыми глазами, дети сидят напротив друг друга на расстоянии вытянутой руки. Взрослый дает задания (каждое задание выполняется 2-3 минуты):</w:t>
      </w:r>
    </w:p>
    <w:p w:rsidR="00BD5BA6" w:rsidRDefault="003D0C02" w:rsidP="00BD5BA6">
      <w:pPr>
        <w:shd w:val="clear" w:color="auto" w:fill="FFFFFF"/>
        <w:spacing w:after="0" w:line="240" w:lineRule="auto"/>
        <w:jc w:val="both"/>
        <w:rPr>
          <w:rFonts w:ascii="Times New Roman" w:eastAsia="Times New Roman" w:hAnsi="Times New Roman" w:cs="Times New Roman"/>
          <w:sz w:val="24"/>
          <w:szCs w:val="24"/>
        </w:rPr>
      </w:pPr>
      <w:r w:rsidRPr="003D0C02">
        <w:rPr>
          <w:rFonts w:ascii="Times New Roman" w:eastAsia="Times New Roman" w:hAnsi="Times New Roman" w:cs="Times New Roman"/>
          <w:sz w:val="24"/>
          <w:szCs w:val="24"/>
        </w:rPr>
        <w:t>- Закройте глаза, протяните навстречу друг другу руки</w:t>
      </w:r>
      <w:r w:rsidR="00BD5BA6">
        <w:rPr>
          <w:rFonts w:ascii="Times New Roman" w:eastAsia="Times New Roman" w:hAnsi="Times New Roman" w:cs="Times New Roman"/>
          <w:sz w:val="24"/>
          <w:szCs w:val="24"/>
        </w:rPr>
        <w:t xml:space="preserve">, познакомьтесь одними руками. </w:t>
      </w:r>
      <w:r w:rsidRPr="003D0C02">
        <w:rPr>
          <w:rFonts w:ascii="Times New Roman" w:eastAsia="Times New Roman" w:hAnsi="Times New Roman" w:cs="Times New Roman"/>
          <w:sz w:val="24"/>
          <w:szCs w:val="24"/>
        </w:rPr>
        <w:t xml:space="preserve">Постарайтесь </w:t>
      </w:r>
      <w:proofErr w:type="gramStart"/>
      <w:r w:rsidRPr="003D0C02">
        <w:rPr>
          <w:rFonts w:ascii="Times New Roman" w:eastAsia="Times New Roman" w:hAnsi="Times New Roman" w:cs="Times New Roman"/>
          <w:sz w:val="24"/>
          <w:szCs w:val="24"/>
        </w:rPr>
        <w:t>получше</w:t>
      </w:r>
      <w:proofErr w:type="gramEnd"/>
      <w:r w:rsidRPr="003D0C02">
        <w:rPr>
          <w:rFonts w:ascii="Times New Roman" w:eastAsia="Times New Roman" w:hAnsi="Times New Roman" w:cs="Times New Roman"/>
          <w:sz w:val="24"/>
          <w:szCs w:val="24"/>
        </w:rPr>
        <w:t xml:space="preserve"> узнать</w:t>
      </w:r>
      <w:r w:rsidR="00BD5BA6">
        <w:rPr>
          <w:rFonts w:ascii="Times New Roman" w:eastAsia="Times New Roman" w:hAnsi="Times New Roman" w:cs="Times New Roman"/>
          <w:sz w:val="24"/>
          <w:szCs w:val="24"/>
        </w:rPr>
        <w:t xml:space="preserve"> своего соседа. Опустите руки»</w:t>
      </w:r>
    </w:p>
    <w:p w:rsidR="00BD5BA6" w:rsidRDefault="003D0C02" w:rsidP="00BD5BA6">
      <w:pPr>
        <w:shd w:val="clear" w:color="auto" w:fill="FFFFFF"/>
        <w:spacing w:after="0" w:line="240" w:lineRule="auto"/>
        <w:jc w:val="both"/>
        <w:rPr>
          <w:rFonts w:ascii="Times New Roman" w:eastAsia="Times New Roman" w:hAnsi="Times New Roman" w:cs="Times New Roman"/>
          <w:sz w:val="24"/>
          <w:szCs w:val="24"/>
        </w:rPr>
      </w:pPr>
      <w:r w:rsidRPr="003D0C02">
        <w:rPr>
          <w:rFonts w:ascii="Times New Roman" w:eastAsia="Times New Roman" w:hAnsi="Times New Roman" w:cs="Times New Roman"/>
          <w:sz w:val="24"/>
          <w:szCs w:val="24"/>
        </w:rPr>
        <w:t>- Снова вытяните руки вперед, найдите руки соседа. Ваши</w:t>
      </w:r>
      <w:r w:rsidR="00BD5BA6">
        <w:rPr>
          <w:rFonts w:ascii="Times New Roman" w:eastAsia="Times New Roman" w:hAnsi="Times New Roman" w:cs="Times New Roman"/>
          <w:sz w:val="24"/>
          <w:szCs w:val="24"/>
        </w:rPr>
        <w:t xml:space="preserve"> руки ссорятся. Опустите руки.</w:t>
      </w:r>
    </w:p>
    <w:p w:rsidR="00BD5BA6" w:rsidRDefault="003D0C02" w:rsidP="00BD5BA6">
      <w:pPr>
        <w:shd w:val="clear" w:color="auto" w:fill="FFFFFF"/>
        <w:spacing w:after="0" w:line="240" w:lineRule="auto"/>
        <w:jc w:val="both"/>
        <w:rPr>
          <w:rFonts w:ascii="Times New Roman" w:eastAsia="Times New Roman" w:hAnsi="Times New Roman" w:cs="Times New Roman"/>
          <w:sz w:val="24"/>
          <w:szCs w:val="24"/>
        </w:rPr>
      </w:pPr>
      <w:r w:rsidRPr="003D0C02">
        <w:rPr>
          <w:rFonts w:ascii="Times New Roman" w:eastAsia="Times New Roman" w:hAnsi="Times New Roman" w:cs="Times New Roman"/>
          <w:sz w:val="24"/>
          <w:szCs w:val="24"/>
        </w:rPr>
        <w:t>- Ваши руки снова ищут друг друга. Они хотят помириться. Ваши руки мирятся, они просят прощ</w:t>
      </w:r>
      <w:r w:rsidR="00BD5BA6">
        <w:rPr>
          <w:rFonts w:ascii="Times New Roman" w:eastAsia="Times New Roman" w:hAnsi="Times New Roman" w:cs="Times New Roman"/>
          <w:sz w:val="24"/>
          <w:szCs w:val="24"/>
        </w:rPr>
        <w:t>ения, вы расстаетесь друзьями.</w:t>
      </w:r>
    </w:p>
    <w:p w:rsidR="00BD5BA6" w:rsidRDefault="00BD5BA6" w:rsidP="00BD5BA6">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D0C02" w:rsidRPr="003D0C02">
        <w:rPr>
          <w:rFonts w:ascii="Times New Roman" w:eastAsia="Times New Roman" w:hAnsi="Times New Roman" w:cs="Times New Roman"/>
          <w:sz w:val="24"/>
          <w:szCs w:val="24"/>
        </w:rPr>
        <w:t>Обсудите, как проходило упражнение, какие чувства возникали в ходе упраж</w:t>
      </w:r>
      <w:r>
        <w:rPr>
          <w:rFonts w:ascii="Times New Roman" w:eastAsia="Times New Roman" w:hAnsi="Times New Roman" w:cs="Times New Roman"/>
          <w:sz w:val="24"/>
          <w:szCs w:val="24"/>
        </w:rPr>
        <w:t>нения, что понравилось больше?</w:t>
      </w:r>
    </w:p>
    <w:p w:rsidR="00BD5BA6" w:rsidRDefault="00BD5BA6" w:rsidP="00BD5BA6">
      <w:pPr>
        <w:shd w:val="clear" w:color="auto" w:fill="FFFFFF"/>
        <w:spacing w:after="0" w:line="240" w:lineRule="auto"/>
        <w:jc w:val="both"/>
        <w:rPr>
          <w:rFonts w:ascii="Times New Roman" w:eastAsia="Times New Roman" w:hAnsi="Times New Roman" w:cs="Times New Roman"/>
          <w:sz w:val="24"/>
          <w:szCs w:val="24"/>
        </w:rPr>
      </w:pPr>
    </w:p>
    <w:p w:rsidR="006E0925" w:rsidRDefault="003D0C02" w:rsidP="00002667">
      <w:pPr>
        <w:shd w:val="clear" w:color="auto" w:fill="FFFFFF"/>
        <w:spacing w:line="240" w:lineRule="auto"/>
        <w:jc w:val="center"/>
        <w:rPr>
          <w:rFonts w:ascii="Times New Roman" w:eastAsia="Times New Roman" w:hAnsi="Times New Roman" w:cs="Times New Roman"/>
          <w:color w:val="002060"/>
          <w:sz w:val="24"/>
          <w:szCs w:val="24"/>
        </w:rPr>
      </w:pPr>
      <w:r w:rsidRPr="003D0C02">
        <w:rPr>
          <w:rFonts w:ascii="Times New Roman" w:eastAsia="Times New Roman" w:hAnsi="Times New Roman" w:cs="Times New Roman"/>
          <w:color w:val="002060"/>
          <w:sz w:val="24"/>
          <w:szCs w:val="24"/>
        </w:rPr>
        <w:t xml:space="preserve">«МАСКИ» </w:t>
      </w:r>
    </w:p>
    <w:p w:rsidR="006E0925" w:rsidRDefault="006E0925" w:rsidP="006E092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D0C02" w:rsidRPr="003D0C02">
        <w:rPr>
          <w:rFonts w:ascii="Times New Roman" w:eastAsia="Times New Roman" w:hAnsi="Times New Roman" w:cs="Times New Roman"/>
          <w:sz w:val="24"/>
          <w:szCs w:val="24"/>
        </w:rPr>
        <w:t>Цель: умение различать мимику, самостоятельно сознательно пользоваться мимик</w:t>
      </w:r>
      <w:r w:rsidR="00553B4E">
        <w:rPr>
          <w:rFonts w:ascii="Times New Roman" w:eastAsia="Times New Roman" w:hAnsi="Times New Roman" w:cs="Times New Roman"/>
          <w:sz w:val="24"/>
          <w:szCs w:val="24"/>
        </w:rPr>
        <w:t>ой для выражения своих эмоций.</w:t>
      </w:r>
    </w:p>
    <w:p w:rsidR="007C04FF" w:rsidRDefault="006E0925" w:rsidP="006E092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E0925" w:rsidRDefault="006E0925" w:rsidP="006E092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D0C02" w:rsidRPr="003D0C02">
        <w:rPr>
          <w:rFonts w:ascii="Times New Roman" w:eastAsia="Times New Roman" w:hAnsi="Times New Roman" w:cs="Times New Roman"/>
          <w:sz w:val="24"/>
          <w:szCs w:val="24"/>
        </w:rPr>
        <w:t>Каждому из участников дается задание - выразить с помощью мимики горе, радость, боль, страх, удивление... Остальные участники должны определить, что пытался изобразить участник</w:t>
      </w:r>
      <w:r>
        <w:rPr>
          <w:rFonts w:ascii="Times New Roman" w:eastAsia="Times New Roman" w:hAnsi="Times New Roman" w:cs="Times New Roman"/>
          <w:sz w:val="24"/>
          <w:szCs w:val="24"/>
        </w:rPr>
        <w:t>.</w:t>
      </w:r>
    </w:p>
    <w:p w:rsidR="006E0925" w:rsidRDefault="006E0925" w:rsidP="006E0925">
      <w:pPr>
        <w:shd w:val="clear" w:color="auto" w:fill="FFFFFF"/>
        <w:spacing w:after="0" w:line="240" w:lineRule="auto"/>
        <w:jc w:val="both"/>
        <w:rPr>
          <w:rFonts w:ascii="Times New Roman" w:eastAsia="Times New Roman" w:hAnsi="Times New Roman" w:cs="Times New Roman"/>
          <w:sz w:val="24"/>
          <w:szCs w:val="24"/>
        </w:rPr>
      </w:pPr>
    </w:p>
    <w:p w:rsidR="007C04FF" w:rsidRDefault="007C04FF" w:rsidP="006E0925">
      <w:pPr>
        <w:shd w:val="clear" w:color="auto" w:fill="FFFFFF"/>
        <w:spacing w:line="240" w:lineRule="auto"/>
        <w:jc w:val="center"/>
        <w:rPr>
          <w:rFonts w:ascii="Times New Roman" w:eastAsia="Times New Roman" w:hAnsi="Times New Roman" w:cs="Times New Roman"/>
          <w:color w:val="002060"/>
          <w:sz w:val="24"/>
          <w:szCs w:val="24"/>
        </w:rPr>
      </w:pPr>
    </w:p>
    <w:p w:rsidR="00553B4E" w:rsidRPr="006E0925" w:rsidRDefault="003D0C02" w:rsidP="006E0925">
      <w:pPr>
        <w:shd w:val="clear" w:color="auto" w:fill="FFFFFF"/>
        <w:spacing w:line="240" w:lineRule="auto"/>
        <w:jc w:val="center"/>
        <w:rPr>
          <w:rFonts w:ascii="Times New Roman" w:eastAsia="Times New Roman" w:hAnsi="Times New Roman" w:cs="Times New Roman"/>
          <w:color w:val="002060"/>
          <w:sz w:val="24"/>
          <w:szCs w:val="24"/>
        </w:rPr>
      </w:pPr>
      <w:r w:rsidRPr="003D0C02">
        <w:rPr>
          <w:rFonts w:ascii="Times New Roman" w:eastAsia="Times New Roman" w:hAnsi="Times New Roman" w:cs="Times New Roman"/>
          <w:color w:val="002060"/>
          <w:sz w:val="24"/>
          <w:szCs w:val="24"/>
        </w:rPr>
        <w:lastRenderedPageBreak/>
        <w:t>«РОЛЕВОЕ ПРОИГРЫВАНИЕ СИТУАЦИЙ»</w:t>
      </w:r>
    </w:p>
    <w:p w:rsidR="00553B4E" w:rsidRDefault="00553B4E" w:rsidP="00BD5BA6">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E092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3D0C02" w:rsidRPr="003D0C02">
        <w:rPr>
          <w:rFonts w:ascii="Times New Roman" w:eastAsia="Times New Roman" w:hAnsi="Times New Roman" w:cs="Times New Roman"/>
          <w:sz w:val="24"/>
          <w:szCs w:val="24"/>
        </w:rPr>
        <w:t xml:space="preserve">Цель: упражнение выполняется в парах, оно направлено на конкретную проработку, применение "волшебных " средств понимания, развитие </w:t>
      </w:r>
      <w:proofErr w:type="spellStart"/>
      <w:r w:rsidR="003D0C02" w:rsidRPr="003D0C02">
        <w:rPr>
          <w:rFonts w:ascii="Times New Roman" w:eastAsia="Times New Roman" w:hAnsi="Times New Roman" w:cs="Times New Roman"/>
          <w:sz w:val="24"/>
          <w:szCs w:val="24"/>
        </w:rPr>
        <w:t>эмпатии</w:t>
      </w:r>
      <w:proofErr w:type="spellEnd"/>
      <w:r w:rsidR="003D0C02" w:rsidRPr="003D0C02">
        <w:rPr>
          <w:rFonts w:ascii="Times New Roman" w:eastAsia="Times New Roman" w:hAnsi="Times New Roman" w:cs="Times New Roman"/>
          <w:sz w:val="24"/>
          <w:szCs w:val="24"/>
        </w:rPr>
        <w:t>, использование у</w:t>
      </w:r>
      <w:r>
        <w:rPr>
          <w:rFonts w:ascii="Times New Roman" w:eastAsia="Times New Roman" w:hAnsi="Times New Roman" w:cs="Times New Roman"/>
          <w:sz w:val="24"/>
          <w:szCs w:val="24"/>
        </w:rPr>
        <w:t>же знакомых средств понимания.</w:t>
      </w:r>
    </w:p>
    <w:p w:rsidR="007C04FF" w:rsidRDefault="007C04FF" w:rsidP="00BD5BA6">
      <w:pPr>
        <w:shd w:val="clear" w:color="auto" w:fill="FFFFFF"/>
        <w:spacing w:after="0" w:line="240" w:lineRule="auto"/>
        <w:jc w:val="both"/>
        <w:rPr>
          <w:rFonts w:ascii="Times New Roman" w:eastAsia="Times New Roman" w:hAnsi="Times New Roman" w:cs="Times New Roman"/>
          <w:sz w:val="24"/>
          <w:szCs w:val="24"/>
        </w:rPr>
      </w:pPr>
    </w:p>
    <w:p w:rsidR="00553B4E" w:rsidRDefault="00553B4E" w:rsidP="00BD5BA6">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D0C02" w:rsidRPr="003D0C02">
        <w:rPr>
          <w:rFonts w:ascii="Times New Roman" w:eastAsia="Times New Roman" w:hAnsi="Times New Roman" w:cs="Times New Roman"/>
          <w:sz w:val="24"/>
          <w:szCs w:val="24"/>
        </w:rPr>
        <w:t xml:space="preserve">Воспользовавшись "волшебными" средствами </w:t>
      </w:r>
      <w:r>
        <w:rPr>
          <w:rFonts w:ascii="Times New Roman" w:eastAsia="Times New Roman" w:hAnsi="Times New Roman" w:cs="Times New Roman"/>
          <w:sz w:val="24"/>
          <w:szCs w:val="24"/>
        </w:rPr>
        <w:t>понимания, дети должны помочь:</w:t>
      </w:r>
    </w:p>
    <w:p w:rsidR="00553B4E" w:rsidRDefault="003D0C02" w:rsidP="00BD5BA6">
      <w:pPr>
        <w:shd w:val="clear" w:color="auto" w:fill="FFFFFF"/>
        <w:spacing w:after="0" w:line="240" w:lineRule="auto"/>
        <w:jc w:val="both"/>
        <w:rPr>
          <w:rFonts w:ascii="Times New Roman" w:eastAsia="Times New Roman" w:hAnsi="Times New Roman" w:cs="Times New Roman"/>
          <w:sz w:val="24"/>
          <w:szCs w:val="24"/>
        </w:rPr>
      </w:pPr>
      <w:r w:rsidRPr="003D0C02">
        <w:rPr>
          <w:rFonts w:ascii="Times New Roman" w:eastAsia="Times New Roman" w:hAnsi="Times New Roman" w:cs="Times New Roman"/>
          <w:sz w:val="24"/>
          <w:szCs w:val="24"/>
        </w:rPr>
        <w:t>1) плачущ</w:t>
      </w:r>
      <w:r w:rsidR="00553B4E">
        <w:rPr>
          <w:rFonts w:ascii="Times New Roman" w:eastAsia="Times New Roman" w:hAnsi="Times New Roman" w:cs="Times New Roman"/>
          <w:sz w:val="24"/>
          <w:szCs w:val="24"/>
        </w:rPr>
        <w:t>ему ребенку, он потерял мячик;</w:t>
      </w:r>
    </w:p>
    <w:p w:rsidR="00553B4E" w:rsidRDefault="003D0C02" w:rsidP="00BD5BA6">
      <w:pPr>
        <w:shd w:val="clear" w:color="auto" w:fill="FFFFFF"/>
        <w:spacing w:after="0" w:line="240" w:lineRule="auto"/>
        <w:jc w:val="both"/>
        <w:rPr>
          <w:rFonts w:ascii="Times New Roman" w:eastAsia="Times New Roman" w:hAnsi="Times New Roman" w:cs="Times New Roman"/>
          <w:sz w:val="24"/>
          <w:szCs w:val="24"/>
        </w:rPr>
      </w:pPr>
      <w:r w:rsidRPr="003D0C02">
        <w:rPr>
          <w:rFonts w:ascii="Times New Roman" w:eastAsia="Times New Roman" w:hAnsi="Times New Roman" w:cs="Times New Roman"/>
          <w:sz w:val="24"/>
          <w:szCs w:val="24"/>
        </w:rPr>
        <w:t>2) мама приш</w:t>
      </w:r>
      <w:r w:rsidR="00553B4E">
        <w:rPr>
          <w:rFonts w:ascii="Times New Roman" w:eastAsia="Times New Roman" w:hAnsi="Times New Roman" w:cs="Times New Roman"/>
          <w:sz w:val="24"/>
          <w:szCs w:val="24"/>
        </w:rPr>
        <w:t>ла с работы, она очень устала;</w:t>
      </w:r>
    </w:p>
    <w:p w:rsidR="00553B4E" w:rsidRDefault="003D0C02" w:rsidP="00BD5BA6">
      <w:pPr>
        <w:shd w:val="clear" w:color="auto" w:fill="FFFFFF"/>
        <w:spacing w:after="0" w:line="240" w:lineRule="auto"/>
        <w:jc w:val="both"/>
        <w:rPr>
          <w:rFonts w:ascii="Times New Roman" w:eastAsia="Times New Roman" w:hAnsi="Times New Roman" w:cs="Times New Roman"/>
          <w:sz w:val="24"/>
          <w:szCs w:val="24"/>
        </w:rPr>
      </w:pPr>
      <w:r w:rsidRPr="003D0C02">
        <w:rPr>
          <w:rFonts w:ascii="Times New Roman" w:eastAsia="Times New Roman" w:hAnsi="Times New Roman" w:cs="Times New Roman"/>
          <w:sz w:val="24"/>
          <w:szCs w:val="24"/>
        </w:rPr>
        <w:t xml:space="preserve">3) товарищ в классе сидит грустный, у него </w:t>
      </w:r>
      <w:r w:rsidR="00553B4E">
        <w:rPr>
          <w:rFonts w:ascii="Times New Roman" w:eastAsia="Times New Roman" w:hAnsi="Times New Roman" w:cs="Times New Roman"/>
          <w:sz w:val="24"/>
          <w:szCs w:val="24"/>
        </w:rPr>
        <w:t>заболела мама;</w:t>
      </w:r>
    </w:p>
    <w:p w:rsidR="00553B4E" w:rsidRDefault="003D0C02" w:rsidP="00BD5BA6">
      <w:pPr>
        <w:shd w:val="clear" w:color="auto" w:fill="FFFFFF"/>
        <w:spacing w:after="0" w:line="240" w:lineRule="auto"/>
        <w:jc w:val="both"/>
        <w:rPr>
          <w:rFonts w:ascii="Times New Roman" w:eastAsia="Times New Roman" w:hAnsi="Times New Roman" w:cs="Times New Roman"/>
          <w:sz w:val="24"/>
          <w:szCs w:val="24"/>
        </w:rPr>
      </w:pPr>
      <w:r w:rsidRPr="003D0C02">
        <w:rPr>
          <w:rFonts w:ascii="Times New Roman" w:eastAsia="Times New Roman" w:hAnsi="Times New Roman" w:cs="Times New Roman"/>
          <w:sz w:val="24"/>
          <w:szCs w:val="24"/>
        </w:rPr>
        <w:t>4) ваш друг пл</w:t>
      </w:r>
      <w:r w:rsidR="00553B4E">
        <w:rPr>
          <w:rFonts w:ascii="Times New Roman" w:eastAsia="Times New Roman" w:hAnsi="Times New Roman" w:cs="Times New Roman"/>
          <w:sz w:val="24"/>
          <w:szCs w:val="24"/>
        </w:rPr>
        <w:t>ачет, он получил плохую оценку;</w:t>
      </w:r>
    </w:p>
    <w:p w:rsidR="00553B4E" w:rsidRDefault="003D0C02" w:rsidP="00BD5BA6">
      <w:pPr>
        <w:shd w:val="clear" w:color="auto" w:fill="FFFFFF"/>
        <w:spacing w:after="0" w:line="240" w:lineRule="auto"/>
        <w:jc w:val="both"/>
        <w:rPr>
          <w:rFonts w:ascii="Times New Roman" w:eastAsia="Times New Roman" w:hAnsi="Times New Roman" w:cs="Times New Roman"/>
          <w:sz w:val="24"/>
          <w:szCs w:val="24"/>
        </w:rPr>
      </w:pPr>
      <w:r w:rsidRPr="003D0C02">
        <w:rPr>
          <w:rFonts w:ascii="Times New Roman" w:eastAsia="Times New Roman" w:hAnsi="Times New Roman" w:cs="Times New Roman"/>
          <w:sz w:val="24"/>
          <w:szCs w:val="24"/>
        </w:rPr>
        <w:t>5) девочка-соседка попросила тебя ей сделать аппликацию... Необходимо подобрать столько ситуаций, чтобы каждый р</w:t>
      </w:r>
      <w:r w:rsidR="00553B4E">
        <w:rPr>
          <w:rFonts w:ascii="Times New Roman" w:eastAsia="Times New Roman" w:hAnsi="Times New Roman" w:cs="Times New Roman"/>
          <w:sz w:val="24"/>
          <w:szCs w:val="24"/>
        </w:rPr>
        <w:t>ебенок смог выполнить задание.</w:t>
      </w:r>
    </w:p>
    <w:p w:rsidR="00553B4E" w:rsidRDefault="00553B4E" w:rsidP="00BD5BA6">
      <w:pPr>
        <w:shd w:val="clear" w:color="auto" w:fill="FFFFFF"/>
        <w:spacing w:after="0" w:line="240" w:lineRule="auto"/>
        <w:jc w:val="both"/>
        <w:rPr>
          <w:rFonts w:ascii="Times New Roman" w:eastAsia="Times New Roman" w:hAnsi="Times New Roman" w:cs="Times New Roman"/>
          <w:sz w:val="24"/>
          <w:szCs w:val="24"/>
        </w:rPr>
      </w:pPr>
    </w:p>
    <w:p w:rsidR="00553B4E" w:rsidRPr="006E0925" w:rsidRDefault="003D0C02" w:rsidP="006E0925">
      <w:pPr>
        <w:shd w:val="clear" w:color="auto" w:fill="FFFFFF"/>
        <w:spacing w:line="240" w:lineRule="auto"/>
        <w:jc w:val="center"/>
        <w:rPr>
          <w:rFonts w:ascii="Times New Roman" w:eastAsia="Times New Roman" w:hAnsi="Times New Roman" w:cs="Times New Roman"/>
          <w:color w:val="002060"/>
          <w:sz w:val="24"/>
          <w:szCs w:val="24"/>
        </w:rPr>
      </w:pPr>
      <w:r w:rsidRPr="003D0C02">
        <w:rPr>
          <w:rFonts w:ascii="Times New Roman" w:eastAsia="Times New Roman" w:hAnsi="Times New Roman" w:cs="Times New Roman"/>
          <w:color w:val="002060"/>
          <w:sz w:val="24"/>
          <w:szCs w:val="24"/>
        </w:rPr>
        <w:t>«ХУДОЖНИК СЛОВА»</w:t>
      </w:r>
    </w:p>
    <w:p w:rsidR="00553B4E" w:rsidRDefault="00553B4E" w:rsidP="00BD5BA6">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D0C02" w:rsidRPr="003D0C02">
        <w:rPr>
          <w:rFonts w:ascii="Times New Roman" w:eastAsia="Times New Roman" w:hAnsi="Times New Roman" w:cs="Times New Roman"/>
          <w:sz w:val="24"/>
          <w:szCs w:val="24"/>
        </w:rPr>
        <w:t>Цель: развитие способности описывать наблюдаемое, умения выделять существенные для описания детали, использование приемлемых, необидных слов, расширение активно</w:t>
      </w:r>
      <w:r>
        <w:rPr>
          <w:rFonts w:ascii="Times New Roman" w:eastAsia="Times New Roman" w:hAnsi="Times New Roman" w:cs="Times New Roman"/>
          <w:sz w:val="24"/>
          <w:szCs w:val="24"/>
        </w:rPr>
        <w:t>го и пассивного словаря детей.</w:t>
      </w:r>
    </w:p>
    <w:p w:rsidR="007C04FF" w:rsidRDefault="007C04FF" w:rsidP="00BD5BA6">
      <w:pPr>
        <w:shd w:val="clear" w:color="auto" w:fill="FFFFFF"/>
        <w:spacing w:after="0" w:line="240" w:lineRule="auto"/>
        <w:jc w:val="both"/>
        <w:rPr>
          <w:rFonts w:ascii="Times New Roman" w:eastAsia="Times New Roman" w:hAnsi="Times New Roman" w:cs="Times New Roman"/>
          <w:sz w:val="24"/>
          <w:szCs w:val="24"/>
        </w:rPr>
      </w:pPr>
    </w:p>
    <w:p w:rsidR="00553B4E" w:rsidRDefault="00553B4E" w:rsidP="00BD5BA6">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D0C02" w:rsidRPr="003D0C02">
        <w:rPr>
          <w:rFonts w:ascii="Times New Roman" w:eastAsia="Times New Roman" w:hAnsi="Times New Roman" w:cs="Times New Roman"/>
          <w:sz w:val="24"/>
          <w:szCs w:val="24"/>
        </w:rPr>
        <w:t>Каждый ребенок по очереди задумывает кого-то из группы и начинает рисовать его словесный портрет - его внешние особенности (а по возможности и внутренние, психологические), не называя к</w:t>
      </w:r>
      <w:r>
        <w:rPr>
          <w:rFonts w:ascii="Times New Roman" w:eastAsia="Times New Roman" w:hAnsi="Times New Roman" w:cs="Times New Roman"/>
          <w:sz w:val="24"/>
          <w:szCs w:val="24"/>
        </w:rPr>
        <w:t>онкретно имени этого человека.</w:t>
      </w:r>
    </w:p>
    <w:p w:rsidR="003D0C02" w:rsidRPr="003D0C02" w:rsidRDefault="00553B4E" w:rsidP="00BD5BA6">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D0C02" w:rsidRPr="003D0C02">
        <w:rPr>
          <w:rFonts w:ascii="Times New Roman" w:eastAsia="Times New Roman" w:hAnsi="Times New Roman" w:cs="Times New Roman"/>
          <w:sz w:val="24"/>
          <w:szCs w:val="24"/>
        </w:rPr>
        <w:t xml:space="preserve">Учитывая уровень развития детей можно предложить им упражнения на ассоциативное восприятие. </w:t>
      </w:r>
      <w:proofErr w:type="gramStart"/>
      <w:r w:rsidR="003D0C02" w:rsidRPr="003D0C02">
        <w:rPr>
          <w:rFonts w:ascii="Times New Roman" w:eastAsia="Times New Roman" w:hAnsi="Times New Roman" w:cs="Times New Roman"/>
          <w:sz w:val="24"/>
          <w:szCs w:val="24"/>
        </w:rPr>
        <w:t>(На какое животное похож?</w:t>
      </w:r>
      <w:proofErr w:type="gramEnd"/>
      <w:r w:rsidR="003D0C02" w:rsidRPr="003D0C02">
        <w:rPr>
          <w:rFonts w:ascii="Times New Roman" w:eastAsia="Times New Roman" w:hAnsi="Times New Roman" w:cs="Times New Roman"/>
          <w:sz w:val="24"/>
          <w:szCs w:val="24"/>
        </w:rPr>
        <w:t xml:space="preserve"> На какой цветок? </w:t>
      </w:r>
      <w:proofErr w:type="gramStart"/>
      <w:r w:rsidR="003D0C02" w:rsidRPr="003D0C02">
        <w:rPr>
          <w:rFonts w:ascii="Times New Roman" w:eastAsia="Times New Roman" w:hAnsi="Times New Roman" w:cs="Times New Roman"/>
          <w:sz w:val="24"/>
          <w:szCs w:val="24"/>
        </w:rPr>
        <w:t>На какой предмет мебели? и т.д.)</w:t>
      </w:r>
      <w:r w:rsidR="003D0C02" w:rsidRPr="003D0C02">
        <w:rPr>
          <w:rFonts w:ascii="Times New Roman" w:eastAsia="Times New Roman" w:hAnsi="Times New Roman" w:cs="Times New Roman"/>
          <w:sz w:val="24"/>
          <w:szCs w:val="24"/>
        </w:rPr>
        <w:br/>
      </w:r>
      <w:r w:rsidR="003D0C02" w:rsidRPr="003D0C02">
        <w:rPr>
          <w:rFonts w:ascii="Times New Roman" w:eastAsia="Times New Roman" w:hAnsi="Times New Roman" w:cs="Times New Roman"/>
          <w:sz w:val="24"/>
          <w:szCs w:val="24"/>
        </w:rPr>
        <w:br/>
      </w:r>
      <w:proofErr w:type="gramEnd"/>
    </w:p>
    <w:p w:rsidR="00655DDD" w:rsidRPr="003D0C02" w:rsidRDefault="00A95160" w:rsidP="00BE4852">
      <w:pPr>
        <w:spacing w:after="0" w:line="240" w:lineRule="auto"/>
        <w:ind w:left="360" w:right="-1" w:firstLine="491"/>
        <w:jc w:val="both"/>
        <w:rPr>
          <w:rFonts w:ascii="Times New Roman" w:hAnsi="Times New Roman" w:cs="Times New Roman"/>
          <w:sz w:val="24"/>
          <w:szCs w:val="24"/>
        </w:rPr>
      </w:pPr>
      <w:bookmarkStart w:id="0" w:name="_GoBack"/>
      <w:bookmarkEnd w:id="0"/>
      <w:r>
        <w:rPr>
          <w:rFonts w:ascii="Times New Roman" w:hAnsi="Times New Roman" w:cs="Times New Roman"/>
          <w:noProof/>
          <w:sz w:val="24"/>
          <w:szCs w:val="24"/>
        </w:rPr>
        <w:drawing>
          <wp:anchor distT="0" distB="0" distL="114300" distR="114300" simplePos="0" relativeHeight="251665408" behindDoc="0" locked="0" layoutInCell="1" allowOverlap="1" wp14:anchorId="26B18E68" wp14:editId="04B0E8ED">
            <wp:simplePos x="0" y="0"/>
            <wp:positionH relativeFrom="column">
              <wp:posOffset>1902460</wp:posOffset>
            </wp:positionH>
            <wp:positionV relativeFrom="paragraph">
              <wp:posOffset>1959610</wp:posOffset>
            </wp:positionV>
            <wp:extent cx="2917825" cy="240093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a:extLst>
                        <a:ext uri="{28A0092B-C50C-407E-A947-70E740481C1C}">
                          <a14:useLocalDpi xmlns:a14="http://schemas.microsoft.com/office/drawing/2010/main" val="0"/>
                        </a:ext>
                      </a:extLst>
                    </a:blip>
                    <a:srcRect t="2580" r="1361"/>
                    <a:stretch/>
                  </pic:blipFill>
                  <pic:spPr bwMode="auto">
                    <a:xfrm>
                      <a:off x="0" y="0"/>
                      <a:ext cx="2917825" cy="2400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79DB2B0A" wp14:editId="680F1BFC">
            <wp:simplePos x="0" y="0"/>
            <wp:positionH relativeFrom="column">
              <wp:posOffset>394335</wp:posOffset>
            </wp:positionH>
            <wp:positionV relativeFrom="paragraph">
              <wp:posOffset>3810</wp:posOffset>
            </wp:positionV>
            <wp:extent cx="4433570" cy="2385060"/>
            <wp:effectExtent l="0" t="0" r="5080" b="0"/>
            <wp:wrapTight wrapText="bothSides">
              <wp:wrapPolygon edited="0">
                <wp:start x="0" y="0"/>
                <wp:lineTo x="0" y="21393"/>
                <wp:lineTo x="21532" y="21393"/>
                <wp:lineTo x="21532" y="0"/>
                <wp:lineTo x="0" y="0"/>
              </wp:wrapPolygon>
            </wp:wrapTight>
            <wp:docPr id="11" name="Рисунок 11" descr="http://energyru.com/uploads/posts/2013-06/137071593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ergyru.com/uploads/posts/2013-06/1370715939_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3570" cy="23850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55DDD" w:rsidRPr="003D0C02" w:rsidSect="006E0925">
      <w:pgSz w:w="11906" w:h="16838"/>
      <w:pgMar w:top="1134" w:right="851" w:bottom="1134" w:left="1474" w:header="709" w:footer="709" w:gutter="0"/>
      <w:pgBorders w:offsetFrom="page">
        <w:top w:val="thinThickThinMediumGap" w:sz="24" w:space="24" w:color="92D050"/>
        <w:left w:val="thinThickThinMediumGap" w:sz="24" w:space="24" w:color="92D050"/>
        <w:bottom w:val="thinThickThinMediumGap" w:sz="24" w:space="24" w:color="92D050"/>
        <w:right w:val="thinThickThinMediumGap" w:sz="24" w:space="24" w:color="92D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400"/>
    <w:rsid w:val="00002667"/>
    <w:rsid w:val="001D3400"/>
    <w:rsid w:val="00252762"/>
    <w:rsid w:val="003D0C02"/>
    <w:rsid w:val="00553B4E"/>
    <w:rsid w:val="00655DDD"/>
    <w:rsid w:val="006761C2"/>
    <w:rsid w:val="006E0925"/>
    <w:rsid w:val="00774F95"/>
    <w:rsid w:val="007C04FF"/>
    <w:rsid w:val="008C207D"/>
    <w:rsid w:val="008C5201"/>
    <w:rsid w:val="0092644B"/>
    <w:rsid w:val="00A95160"/>
    <w:rsid w:val="00BD5BA6"/>
    <w:rsid w:val="00BE4852"/>
    <w:rsid w:val="00D37F1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1D34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1D3400"/>
  </w:style>
  <w:style w:type="character" w:customStyle="1" w:styleId="apple-converted-space">
    <w:name w:val="apple-converted-space"/>
    <w:basedOn w:val="a0"/>
    <w:rsid w:val="001D3400"/>
  </w:style>
  <w:style w:type="character" w:customStyle="1" w:styleId="c0">
    <w:name w:val="c0"/>
    <w:basedOn w:val="a0"/>
    <w:rsid w:val="001D3400"/>
  </w:style>
  <w:style w:type="paragraph" w:styleId="a3">
    <w:name w:val="Normal (Web)"/>
    <w:basedOn w:val="a"/>
    <w:uiPriority w:val="99"/>
    <w:semiHidden/>
    <w:unhideWhenUsed/>
    <w:rsid w:val="008C207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8C207D"/>
    <w:rPr>
      <w:i/>
      <w:iCs/>
    </w:rPr>
  </w:style>
  <w:style w:type="paragraph" w:styleId="a5">
    <w:name w:val="Balloon Text"/>
    <w:basedOn w:val="a"/>
    <w:link w:val="a6"/>
    <w:uiPriority w:val="99"/>
    <w:semiHidden/>
    <w:unhideWhenUsed/>
    <w:rsid w:val="003D0C0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D0C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1D34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1D3400"/>
  </w:style>
  <w:style w:type="character" w:customStyle="1" w:styleId="apple-converted-space">
    <w:name w:val="apple-converted-space"/>
    <w:basedOn w:val="a0"/>
    <w:rsid w:val="001D3400"/>
  </w:style>
  <w:style w:type="character" w:customStyle="1" w:styleId="c0">
    <w:name w:val="c0"/>
    <w:basedOn w:val="a0"/>
    <w:rsid w:val="001D3400"/>
  </w:style>
  <w:style w:type="paragraph" w:styleId="a3">
    <w:name w:val="Normal (Web)"/>
    <w:basedOn w:val="a"/>
    <w:uiPriority w:val="99"/>
    <w:semiHidden/>
    <w:unhideWhenUsed/>
    <w:rsid w:val="008C207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8C207D"/>
    <w:rPr>
      <w:i/>
      <w:iCs/>
    </w:rPr>
  </w:style>
  <w:style w:type="paragraph" w:styleId="a5">
    <w:name w:val="Balloon Text"/>
    <w:basedOn w:val="a"/>
    <w:link w:val="a6"/>
    <w:uiPriority w:val="99"/>
    <w:semiHidden/>
    <w:unhideWhenUsed/>
    <w:rsid w:val="003D0C0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D0C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3848180">
      <w:bodyDiv w:val="1"/>
      <w:marLeft w:val="0"/>
      <w:marRight w:val="0"/>
      <w:marTop w:val="0"/>
      <w:marBottom w:val="0"/>
      <w:divBdr>
        <w:top w:val="none" w:sz="0" w:space="0" w:color="auto"/>
        <w:left w:val="none" w:sz="0" w:space="0" w:color="auto"/>
        <w:bottom w:val="none" w:sz="0" w:space="0" w:color="auto"/>
        <w:right w:val="none" w:sz="0" w:space="0" w:color="auto"/>
      </w:divBdr>
    </w:div>
    <w:div w:id="1470980339">
      <w:bodyDiv w:val="1"/>
      <w:marLeft w:val="0"/>
      <w:marRight w:val="0"/>
      <w:marTop w:val="0"/>
      <w:marBottom w:val="0"/>
      <w:divBdr>
        <w:top w:val="none" w:sz="0" w:space="0" w:color="auto"/>
        <w:left w:val="none" w:sz="0" w:space="0" w:color="auto"/>
        <w:bottom w:val="none" w:sz="0" w:space="0" w:color="auto"/>
        <w:right w:val="none" w:sz="0" w:space="0" w:color="auto"/>
      </w:divBdr>
      <w:divsChild>
        <w:div w:id="199438572">
          <w:marLeft w:val="0"/>
          <w:marRight w:val="0"/>
          <w:marTop w:val="300"/>
          <w:marBottom w:val="300"/>
          <w:divBdr>
            <w:top w:val="none" w:sz="0" w:space="0" w:color="auto"/>
            <w:left w:val="none" w:sz="0" w:space="0" w:color="auto"/>
            <w:bottom w:val="none" w:sz="0" w:space="0" w:color="auto"/>
            <w:right w:val="none" w:sz="0" w:space="0" w:color="auto"/>
          </w:divBdr>
          <w:divsChild>
            <w:div w:id="29807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540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DF3E6-33A7-4FA0-8447-B4C8BE083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4</Pages>
  <Words>1366</Words>
  <Characters>7792</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cp:revision>
  <dcterms:created xsi:type="dcterms:W3CDTF">2016-04-25T18:40:00Z</dcterms:created>
  <dcterms:modified xsi:type="dcterms:W3CDTF">2016-04-25T21:32:00Z</dcterms:modified>
</cp:coreProperties>
</file>