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C1" w:rsidRPr="007D4EC1" w:rsidRDefault="007D4EC1" w:rsidP="007D4EC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6666"/>
          <w:kern w:val="36"/>
          <w:sz w:val="48"/>
          <w:szCs w:val="48"/>
        </w:rPr>
      </w:pPr>
      <w:r w:rsidRPr="007D4EC1">
        <w:rPr>
          <w:rFonts w:ascii="Verdana" w:eastAsia="Times New Roman" w:hAnsi="Verdana" w:cs="Times New Roman"/>
          <w:b/>
          <w:bCs/>
          <w:color w:val="006666"/>
          <w:kern w:val="36"/>
          <w:sz w:val="48"/>
          <w:szCs w:val="48"/>
        </w:rPr>
        <w:t xml:space="preserve">Постановление Правительства Калининградской области от 23.12.2013 № 985 (ред. от 28.02.2014) "О среднем размере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области, и о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образования" (вместе с "Порядком обращения за получением компенсации, выплачиваемой родителям (законным представителям) детей, посещающих </w:t>
      </w:r>
      <w:r w:rsidRPr="007D4EC1">
        <w:rPr>
          <w:rFonts w:ascii="Verdana" w:eastAsia="Times New Roman" w:hAnsi="Verdana" w:cs="Times New Roman"/>
          <w:b/>
          <w:bCs/>
          <w:color w:val="006666"/>
          <w:kern w:val="36"/>
          <w:sz w:val="48"/>
          <w:szCs w:val="48"/>
        </w:rPr>
        <w:lastRenderedPageBreak/>
        <w:t>образовательные организации, реализующие образовательную программу дошкольного образования, и осуществления ее выплаты")</w:t>
      </w:r>
    </w:p>
    <w:p w:rsidR="00F8639E" w:rsidRDefault="007D4EC1" w:rsidP="007D4EC1"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Название документа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Постановление Правительства Калининградской области от 23.12.2013 N 985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(ред. от 28.02.2014)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"О среднем размере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области, и о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образования"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(вместе с "Порядком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выплаты")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Источник публикации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В данном виде документ опубликован не был.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Первоначальный текст документа опубликован в издании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"Калининградская правда" (вкладыш "Официальный вестник Правительства Калининградской области"), N 237, 28.12.2013.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Информацию о публикации документов, создающих данную редакцию, см. в справке к этим документам.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Текст документа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РОССИЙСКАЯ ФЕДЕРАЦИЯ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ПРАВИТЕЛЬСТВО КАЛИНИНГРАДСКОЙ ОБЛАСТИ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ПОСТАНОВЛЕНИЕ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от 23 декабря 2013 г. N 985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 среднем размере платы, взимаемой с родителей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(законных представителей) за присмотр и уход за детьми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в государственных и муниципальных образовательных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организациях, находящихся на территории Калининградской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области, и о компенсации, выплачиваемой родителям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(законным представителям) детей, посещающих образовательные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организации, реализующие образовательную программу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дошкольного образования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(в ред. Постановления Правительства Калининградской области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от 28.02.2014 N 94)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lastRenderedPageBreak/>
        <w:br/>
        <w:t xml:space="preserve">В соответствии с частями 5-7 статьи 65 Федерального закона от 29 декабря 2012 года N 273-ФЗ "Об образовании в Российской Федерации" и подпунктами 13, 14 пункта 2 статьи 4 Закона Калининградской области "Об образовании в Калининградской области" Правительство Калининградской области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ПОСТАНОВЛЯЕТ: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1. Установить: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1) средний размер платы, взимаемой с родителей (законных представителей) за присмотр и уход за детьми в государственных и муниципальных образовательных организациях, согласно приложению N 1;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2) размер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образования: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- на первого ребенка - 20 процентов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- на второго ребенка - 50 процентов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- на третьего ребенка и последующих детей - 70 процентов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Калининградской области;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3) порядок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 согласно приложению N 2.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2. Министерству образования Калининградской области (С.С. Трусеневой) ежегодно при составлении проекта областного бюджета представлять в Министерство финансов Калининградской области предложения по объему средств, необходимых на выплату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3. Муниципальным и иным образовательным организациям, реализующим образовательную программу дошкольного образования, обеспечить в срок до 5-го числа каждого месяца представление в государственное бюджетное учреждение Калининградской области "Региональный центр образования" заявки на осуществление выплаты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 форме в соответствии с приложением N 2 к Порядку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4. Признать утратившими силу: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1) Постановление Правительства Калининградской области от 6 апреля 2010 года N 170 "О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образования";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lastRenderedPageBreak/>
        <w:t xml:space="preserve">2) Постановление Правительства Калининградской области от 22 июля 2010 года N 584 "О внесении изменений в Постановление Правительства Калининградской области от 6 апреля 2010 года N 170";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3) Постановление Правительства Калининградской области от 30 мая 2011 года N 375 "О внесении изменений и дополнений в Постановление Правительства Калининградской области от 6 апреля 2010 года N 170 "О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образования, в 2010 году";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4) Постановление Правительства Калининградской области от 2 марта 2012 года N 111 "О внесении изменения в Постановление Правительства Калининградской области от 6 апреля 2010 года N 170";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5) пункт 1 Постановления Правительства Калининградской области от 28 декабря 2012 года N 1089 "О внесении изменений в отдельные постановления Правительства Калининградской области".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5. Постановление вступает в силу по истечении десяти дней с даты официального опубликования.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Исполняющий обязанности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Губернатора Калининградской области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А.Н. Силанов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Приложение N 1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к Постановлению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Правительства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Калининградской области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от 23 декабря 2013 г. N 985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Средний размер платы, взимаемой с родителей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(законных представителей), за присмотр и уход за детьми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в государственных и муниципальных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образовательных организациях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Таблица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N п/п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Наименование муниципального образования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Средний размер родительской платы за присмотр и уход за детьми, рублей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Багратионовский муниципальный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1287,0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2.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Балтийский муниципальный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1180,4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3.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Гвардейский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1093,3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4.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Гурьевский муниципальный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1012,5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lastRenderedPageBreak/>
        <w:t xml:space="preserve">5.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Гусевский муниципальный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1000,7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6.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Зеленоградский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1070,0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7.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Городской округ "Город Калининград"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1190,0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8.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Краснознаменский муниципальный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1105,0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9.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Ладушкинский городской округ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980,0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10.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Мамоновский городской округ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1051,3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11.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Неманский муниципальный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733,3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12.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Нестеровский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988,9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13.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Озерский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992,6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14.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Пионерский городской округ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1133,3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15.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Полесский муниципальный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1310,8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16.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Правдинский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843,8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17.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Светловский городской округ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1226,7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18.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Светлогорский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1099,0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19.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Славский муниципальный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840,0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20.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Советский городской округ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1312,5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21.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Черняховский муниципальный район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970,4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22.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lastRenderedPageBreak/>
        <w:t xml:space="preserve">Янтарный городской округ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980,0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Приложение N 2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к Постановлению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Правительства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Калининградской области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от 23 декабря 2013 г. N 985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ПОРЯДОК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обращения за получением компенсации, выплачиваемой родителям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(законным представителям) детей, посещающих образовательные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организации, реализующие образовательную программу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дошкольного образования, и осуществления ее выплаты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(в ред. Постановления Правительства Калининградской области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от 28.02.2014 N 94)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1. Настоящий Порядок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 (далее - порядок) определяет механизм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образовательные организации), и осуществления ее выплаты.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2.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3. Компенсация предоставляется одному из родителей ребенка (законному представителю), внесшему по договору с образовательной организацией плату за присмотр и уход за ребенком.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В случае, если плата, фактически взимаемая с родителя ребенка (законного представителя) за присмотр и уход за ребенком в образовательной организации, ниже установленного по Калининградской области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предоставление компенсации производится исходя из фактически внесенных родителем ребенка (законным представителем) денежных средств.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(см. текст в предыдущей редакции)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4. Для получения компенсации родитель ребенка (законный представитель), указанный в пункте 2 настоящего порядка, представляет в соответствующую образовательную организацию, которую посещает ребенок, следующие документы: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1) заявление о предоставлении компенсации по форме согласно приложению N 1 к настоящему порядку;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2) копию платежного документа о внесении денежных средств за присмотр и уход за ребенком в соответствующей образовательной организации;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3) копию паспорта заявителя;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lastRenderedPageBreak/>
        <w:t xml:space="preserve">4) справку о составе семьи заявителя;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5) копии свидетельств о рождении всех несовершеннолетних детей;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6) копию документа, подтверждающего факт передачи ребенка, оставшегося без попечения родителей, в семью (для законного представителя).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5. Заявление о предоставлении компенсации представляется родителем (законным представителем) в соответствующую образовательную организацию, которую посещает ребенок, один раз в течение финансового года.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6. Копии платежных документов о внесении денежных средств за присмотр и уход за ребенком в соответствующей образовательной организации представляются родителем (законным представителем) в образовательную организацию до 25-го числа ежемесячно.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7. Документы, указанные в подпунктах 3, 5, 6 пункта 4 настоящего порядка, представляются родителем (законным представителем) в соответствующую образовательную организацию, которую посещает ребенок, один раз при обращении за выплатой компенсации впервые.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8. Документ, указанный в подпункте 4 пункта 4 настоящего порядка, представляется родителем (законным представителем) один раз в шесть месяцев в течение финансового года.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9. Образовательная организация, получившая от родителя ребенка (законного представителя) документы, указанные в пункте 4 настоящего порядка, ежемесячно в срок до 5-го числа направляет в государственное бюджетное учреждение Калининградской области "Региональный центр образования" (далее - Центр) сводную заявку на осуществление выплаты компенсации согласно приложению N 2 к настоящему порядку.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10. Право на получение компенсации возникает у родителя (законного представителя) в текущем финансовом году с первого дня месяца, следующего за месяцем подачи заявления о предоставлении компенсации в соответствующую образовательную организацию, которую посещает ребенок.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11. Выплата компенсации осуществляется Центром путем перечисления денежных средств на лицевой счет одного из родителей (законных представителей), открытый в кредитных организациях Российской Федерации.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12. Компенсация перечисляется ежемесячно Центром на счета граждан, обратившихся за компенсацией, на основании заявки на осуществление выплаты компенсации, но не позднее 15 рабочих дней со дня поступления заявки.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13. Выплата компенсации прекращается с даты издания распорядительного акта образовательной организации об отчислении ребенка из образовательной организации.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14. Изменение установленного размера компенсации осуществляется в случае подтвержденного увеличения (уменьшения) в семье количества несовершеннолетних детей в месяце, следующем за месяцем, в котором произошло увеличение (уменьшение) в семье количества детей в возрасте до 18 лет, после подачи родителем (законным представителем) заявления об изменении состава семьи и контролируется образовательной организацией.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15. В назначении компенсации отказывается в случае непредставления заявителем полного пакета документов, указанных в пункте 4 настоящего порядка, и в случае представления недостоверных сведений.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16. Ответственность за нецелевое использование выделенных из областного бюджета средств несут муниципальные и иные образовательные организации, формирующие заявку на осуществление выплаты компенсации, в соответствии с законодательством Российской Федерации.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 xml:space="preserve">17. Центр ежеквартально, не позднее 10-го числа месяца следующего квартала, представляет в Министерство образования Калининградской области отчет о расходах областного бюджета на выплату компенсации согласно приложению N 3 к настоящему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lastRenderedPageBreak/>
        <w:t xml:space="preserve">порядку. </w:t>
      </w:r>
      <w:r w:rsidRPr="007D4EC1">
        <w:rPr>
          <w:rFonts w:ascii="Verdana" w:eastAsia="Times New Roman" w:hAnsi="Verdana" w:cs="Times New Roman"/>
          <w:color w:val="006666"/>
          <w:sz w:val="20"/>
          <w:szCs w:val="20"/>
        </w:rPr>
        <w:br/>
        <w:t>18. Остатки средств областного бюджета на выплату компенсации, не использованные на начало очередного финансового года, подлежат возврату в доход областного бюджета в порядке, установленном законодательством Российской Федерации. В случае, если неиспользованный остаток средств не перечислен в доход областного бюджета, указанные средства подлежат взысканию в доход областного бюджета в порядке, установленном законодательством Российской Федерации.</w:t>
      </w:r>
    </w:p>
    <w:sectPr w:rsidR="00F8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4EC1"/>
    <w:rsid w:val="007D4EC1"/>
    <w:rsid w:val="00F8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2169</Words>
  <Characters>12367</Characters>
  <Application>Microsoft Office Word</Application>
  <DocSecurity>0</DocSecurity>
  <Lines>103</Lines>
  <Paragraphs>29</Paragraphs>
  <ScaleCrop>false</ScaleCrop>
  <Company>Microsoft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2015-12-05T16:50:00Z</dcterms:created>
  <dcterms:modified xsi:type="dcterms:W3CDTF">2015-12-05T16:50:00Z</dcterms:modified>
</cp:coreProperties>
</file>