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D6" w:rsidRDefault="000601D6" w:rsidP="000601D6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0601D6" w:rsidRDefault="000601D6" w:rsidP="000601D6">
      <w:pPr>
        <w:jc w:val="right"/>
        <w:rPr>
          <w:sz w:val="24"/>
          <w:szCs w:val="24"/>
        </w:rPr>
      </w:pPr>
      <w:r>
        <w:rPr>
          <w:sz w:val="24"/>
          <w:szCs w:val="24"/>
        </w:rPr>
        <w:t>Заведующий МАДОУ «Детский сад №7»</w:t>
      </w:r>
    </w:p>
    <w:p w:rsidR="000601D6" w:rsidRDefault="000601D6" w:rsidP="000601D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 /Н.В. Ильина/</w:t>
      </w:r>
    </w:p>
    <w:p w:rsidR="000601D6" w:rsidRDefault="000601D6" w:rsidP="000601D6">
      <w:pPr>
        <w:shd w:val="clear" w:color="auto" w:fill="FFFFFF"/>
        <w:spacing w:before="516" w:line="276" w:lineRule="exact"/>
        <w:ind w:left="3408" w:right="345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2901950</wp:posOffset>
                </wp:positionV>
                <wp:extent cx="0" cy="2005330"/>
                <wp:effectExtent l="12700" t="6350" r="635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53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228.5pt" to="-.5pt,3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9241790</wp:posOffset>
                </wp:positionH>
                <wp:positionV relativeFrom="paragraph">
                  <wp:posOffset>963295</wp:posOffset>
                </wp:positionV>
                <wp:extent cx="0" cy="3956050"/>
                <wp:effectExtent l="12065" t="10795" r="698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7pt,75.85pt" to="727.7pt,3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" o:allowincell="f" strokeweight=".35pt">
                <w10:wrap anchorx="margin"/>
              </v:line>
            </w:pict>
          </mc:Fallback>
        </mc:AlternateContent>
      </w:r>
      <w:r>
        <w:rPr>
          <w:b/>
          <w:bCs/>
          <w:spacing w:val="-2"/>
          <w:sz w:val="24"/>
          <w:szCs w:val="24"/>
        </w:rPr>
        <w:t xml:space="preserve">Тематическое планирование </w:t>
      </w:r>
      <w:proofErr w:type="spellStart"/>
      <w:r>
        <w:rPr>
          <w:b/>
          <w:bCs/>
          <w:spacing w:val="-2"/>
          <w:sz w:val="24"/>
          <w:szCs w:val="24"/>
        </w:rPr>
        <w:t>воспитательно</w:t>
      </w:r>
      <w:proofErr w:type="spellEnd"/>
      <w:r>
        <w:rPr>
          <w:b/>
          <w:bCs/>
          <w:spacing w:val="-2"/>
          <w:sz w:val="24"/>
          <w:szCs w:val="24"/>
        </w:rPr>
        <w:t xml:space="preserve">-образовательной работы в </w:t>
      </w:r>
      <w:bookmarkStart w:id="0" w:name="_GoBack"/>
      <w:bookmarkEnd w:id="0"/>
      <w:r>
        <w:rPr>
          <w:b/>
          <w:bCs/>
          <w:spacing w:val="-1"/>
          <w:sz w:val="24"/>
          <w:szCs w:val="24"/>
        </w:rPr>
        <w:t>МАДОУ «Детский сад №7» на 2015 — 2016 учебный год</w:t>
      </w:r>
    </w:p>
    <w:p w:rsidR="000601D6" w:rsidRDefault="000601D6" w:rsidP="000601D6">
      <w:pPr>
        <w:spacing w:after="266" w:line="1" w:lineRule="exact"/>
        <w:rPr>
          <w:sz w:val="2"/>
          <w:szCs w:val="2"/>
        </w:rPr>
      </w:pPr>
    </w:p>
    <w:tbl>
      <w:tblPr>
        <w:tblW w:w="145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30"/>
        <w:gridCol w:w="20"/>
        <w:gridCol w:w="2420"/>
        <w:gridCol w:w="19"/>
        <w:gridCol w:w="2400"/>
        <w:gridCol w:w="10"/>
        <w:gridCol w:w="2409"/>
        <w:gridCol w:w="20"/>
        <w:gridCol w:w="2418"/>
        <w:gridCol w:w="11"/>
        <w:gridCol w:w="2408"/>
        <w:gridCol w:w="30"/>
      </w:tblGrid>
      <w:tr w:rsidR="000601D6" w:rsidTr="000601D6">
        <w:trPr>
          <w:gridAfter w:val="1"/>
          <w:wAfter w:w="30" w:type="dxa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месяц/неделя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1-я младшая группа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2-я младшая группа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Средняя группа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Старшая группа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spacing w:line="278" w:lineRule="exact"/>
              <w:ind w:left="173" w:right="173"/>
              <w:jc w:val="center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Подготовительная </w:t>
            </w:r>
            <w:r>
              <w:rPr>
                <w:spacing w:val="-2"/>
                <w:sz w:val="22"/>
                <w:szCs w:val="22"/>
              </w:rPr>
              <w:t>группа</w:t>
            </w:r>
          </w:p>
        </w:tc>
      </w:tr>
      <w:tr w:rsidR="000601D6" w:rsidTr="000601D6">
        <w:trPr>
          <w:gridAfter w:val="1"/>
          <w:wAfter w:w="30" w:type="dxa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сентябрь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601D6" w:rsidTr="000601D6">
        <w:trPr>
          <w:gridAfter w:val="1"/>
          <w:wAfter w:w="30" w:type="dxa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1-я неделя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</w:t>
            </w:r>
          </w:p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 детский сад. Диагностика.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Вместе весело играть, танцевать и рисовать (ребенок и сверстники в детском саду)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Сегодня дошкольник, завтра школьник. Диагностика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Готовимся к школе. Диагностика.</w:t>
            </w:r>
          </w:p>
        </w:tc>
      </w:tr>
      <w:tr w:rsidR="000601D6" w:rsidTr="000601D6">
        <w:trPr>
          <w:gridAfter w:val="1"/>
          <w:wAfter w:w="30" w:type="dxa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2-я неделя</w:t>
            </w:r>
          </w:p>
        </w:tc>
        <w:tc>
          <w:tcPr>
            <w:tcW w:w="48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1D6" w:rsidRDefault="000601D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Осень (осенние дары природы)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Наши старшие друзья и наставники (ребенок и взрослый)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 город Черняховск. Дорожная азбука. 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Город</w:t>
            </w:r>
            <w:proofErr w:type="gramEnd"/>
            <w:r>
              <w:rPr>
                <w:sz w:val="22"/>
                <w:szCs w:val="22"/>
              </w:rPr>
              <w:t xml:space="preserve"> в котором я живу. Дорожная азбука.</w:t>
            </w:r>
          </w:p>
        </w:tc>
      </w:tr>
      <w:tr w:rsidR="000601D6" w:rsidTr="000601D6">
        <w:trPr>
          <w:gridAfter w:val="1"/>
          <w:wAfter w:w="30" w:type="dxa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3-я неделя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Золотая осень (овощи)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Игрушки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Какой я? Что я знаю о себе?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 и огород. Кладовая природы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spacing w:line="27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Семья и семейные традиции.</w:t>
            </w:r>
          </w:p>
        </w:tc>
      </w:tr>
      <w:tr w:rsidR="000601D6" w:rsidTr="000601D6">
        <w:trPr>
          <w:gridAfter w:val="1"/>
          <w:wAfter w:w="30" w:type="dxa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4-я неделя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Золотая осень (фрукты)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Золотая осень 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Волшебница осень (золотая осень, дары осени, сельскохозяйственные промыслы)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 людей осенью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 и огород. Кладовая природы. С/х работы.</w:t>
            </w:r>
          </w:p>
        </w:tc>
      </w:tr>
      <w:tr w:rsidR="000601D6" w:rsidTr="000601D6">
        <w:trPr>
          <w:gridAfter w:val="1"/>
          <w:wAfter w:w="30" w:type="dxa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pacing w:val="-5"/>
                <w:sz w:val="22"/>
                <w:szCs w:val="22"/>
              </w:rPr>
              <w:t>о</w:t>
            </w:r>
            <w:proofErr w:type="gramEnd"/>
            <w:r>
              <w:rPr>
                <w:b/>
                <w:bCs/>
                <w:spacing w:val="-5"/>
                <w:sz w:val="22"/>
                <w:szCs w:val="22"/>
              </w:rPr>
              <w:t>ктябрь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601D6" w:rsidTr="000601D6">
        <w:trPr>
          <w:gridAfter w:val="1"/>
          <w:wAfter w:w="30" w:type="dxa"/>
          <w:trHeight w:val="480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spacing w:line="389" w:lineRule="exact"/>
              <w:ind w:left="571" w:right="571"/>
              <w:jc w:val="center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1 -я неделя 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ind w:left="449" w:right="4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Домашние животные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spacing w:line="386" w:lineRule="exact"/>
              <w:ind w:left="43" w:right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Домашние животные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ind w:left="317" w:right="3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Наши друзья животные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ind w:left="324" w:right="3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Осень (лес, грибы, ягоды)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ind w:left="312" w:right="3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Осень. Лес (обо </w:t>
            </w:r>
            <w:proofErr w:type="gramStart"/>
            <w:r>
              <w:rPr>
                <w:sz w:val="22"/>
                <w:szCs w:val="22"/>
              </w:rPr>
              <w:t>всем</w:t>
            </w:r>
            <w:proofErr w:type="gramEnd"/>
            <w:r>
              <w:rPr>
                <w:sz w:val="22"/>
                <w:szCs w:val="22"/>
              </w:rPr>
              <w:t xml:space="preserve"> что есть в лесу)</w:t>
            </w:r>
          </w:p>
        </w:tc>
      </w:tr>
      <w:tr w:rsidR="000601D6" w:rsidTr="000601D6">
        <w:trPr>
          <w:gridAfter w:val="1"/>
          <w:wAfter w:w="30" w:type="dxa"/>
          <w:trHeight w:val="615"/>
        </w:trPr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spacing w:line="389" w:lineRule="exact"/>
              <w:ind w:left="571" w:right="571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2-я неделя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ind w:left="449" w:right="4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Домашние птицы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spacing w:line="386" w:lineRule="exact"/>
              <w:ind w:left="43" w:right="58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Транспорт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spacing w:line="386" w:lineRule="exact"/>
              <w:ind w:left="317" w:right="317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Мой дом, мой город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spacing w:line="391" w:lineRule="exact"/>
              <w:ind w:left="324" w:right="317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Перелетные птицы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spacing w:line="389" w:lineRule="exact"/>
              <w:ind w:left="312" w:right="317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Перелетные птицы</w:t>
            </w:r>
          </w:p>
        </w:tc>
      </w:tr>
      <w:tr w:rsidR="000601D6" w:rsidTr="000601D6">
        <w:trPr>
          <w:gridAfter w:val="1"/>
          <w:wAfter w:w="30" w:type="dxa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3-я неделя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Одежда, обувь. 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-  человек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Удивительный предметный мир (посуда, мебель, одежда, </w:t>
            </w:r>
            <w:r>
              <w:rPr>
                <w:sz w:val="22"/>
                <w:szCs w:val="22"/>
              </w:rPr>
              <w:lastRenderedPageBreak/>
              <w:t>обувь)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Дикие животные нашего края, подготовка к зиме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Дикие животные нашего края, подготовка к зиме</w:t>
            </w:r>
          </w:p>
        </w:tc>
      </w:tr>
      <w:tr w:rsidR="000601D6" w:rsidTr="000601D6">
        <w:trPr>
          <w:gridAfter w:val="1"/>
          <w:wAfter w:w="30" w:type="dxa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4-я неделя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Культурно-гигиенические навыки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 взрослых (профессии)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 взрослых (профессии – медсестра, повар, помощник воспитателя и т.д.)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Родная страна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Родная страна</w:t>
            </w:r>
          </w:p>
        </w:tc>
      </w:tr>
      <w:tr w:rsidR="000601D6" w:rsidTr="000601D6">
        <w:trPr>
          <w:gridAfter w:val="1"/>
          <w:wAfter w:w="30" w:type="dxa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ноябрь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601D6" w:rsidTr="000601D6">
        <w:trPr>
          <w:gridAfter w:val="1"/>
          <w:wAfter w:w="30" w:type="dxa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1 -я неделя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Транспорт</w:t>
            </w:r>
          </w:p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Дикие животные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Поздняя осень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Осенние каникулы План с учетом тем (человек, спорт, здоровье)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Осенние каникулы. План с учетом тем (человек, спорт, здоровье)</w:t>
            </w:r>
          </w:p>
        </w:tc>
      </w:tr>
      <w:tr w:rsidR="000601D6" w:rsidTr="000601D6">
        <w:trPr>
          <w:gridAfter w:val="1"/>
          <w:wAfter w:w="30" w:type="dxa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2-я неделя</w:t>
            </w:r>
          </w:p>
        </w:tc>
        <w:tc>
          <w:tcPr>
            <w:tcW w:w="48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1D6" w:rsidRDefault="000601D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Моя семья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spacing w:line="278" w:lineRule="exact"/>
              <w:ind w:left="202" w:right="2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Семья. Семейные традиции.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spacing w:line="276" w:lineRule="exact"/>
              <w:ind w:left="209" w:right="2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технических изобретений. История. Безопасность.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spacing w:line="276" w:lineRule="exact"/>
              <w:ind w:left="197" w:right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технических изобретений. История. Безопасность.</w:t>
            </w:r>
          </w:p>
        </w:tc>
      </w:tr>
      <w:tr w:rsidR="000601D6" w:rsidTr="000601D6">
        <w:trPr>
          <w:gridAfter w:val="1"/>
          <w:wAfter w:w="30" w:type="dxa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3-я неделя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гостях у сказки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хороший, ты хороший, как себя вести, учимся дружить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spacing w:line="276" w:lineRule="exact"/>
              <w:ind w:left="127"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Наши добрые дела (дружба, помощь, забота, внимание)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spacing w:line="278" w:lineRule="exact"/>
              <w:ind w:left="139" w:right="1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Наши добрые дела. Уроки вежливости и этикета.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spacing w:line="276" w:lineRule="exact"/>
              <w:ind w:left="120" w:right="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Наши добрые дела. Уроки вежливости и этикета.</w:t>
            </w:r>
          </w:p>
        </w:tc>
      </w:tr>
      <w:tr w:rsidR="000601D6" w:rsidTr="000601D6">
        <w:trPr>
          <w:gridAfter w:val="1"/>
          <w:wAfter w:w="30" w:type="dxa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4-я неделя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гостях у сказки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spacing w:line="276" w:lineRule="exact"/>
              <w:ind w:left="170" w:right="1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Уголок природы (мир комнатных растений)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spacing w:line="276" w:lineRule="exact"/>
              <w:ind w:left="170" w:right="1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Уголок природы (мир комнатных растений)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spacing w:line="276" w:lineRule="exact"/>
              <w:ind w:left="173" w:right="1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матери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День матери</w:t>
            </w:r>
          </w:p>
        </w:tc>
      </w:tr>
      <w:tr w:rsidR="000601D6" w:rsidTr="000601D6">
        <w:trPr>
          <w:trHeight w:hRule="exact" w:val="384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>декабрь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601D6" w:rsidTr="000601D6"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spacing w:val="-9"/>
                <w:sz w:val="22"/>
                <w:szCs w:val="22"/>
              </w:rPr>
              <w:t>1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-я неделя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Зима</w:t>
            </w:r>
          </w:p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 дом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Мальчики. Девочки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Зимушка-зима (будь осторожен)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Зимушка-зима (будь осторожен)</w:t>
            </w:r>
          </w:p>
        </w:tc>
      </w:tr>
      <w:tr w:rsidR="000601D6" w:rsidTr="000601D6"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2-я неделя</w:t>
            </w:r>
          </w:p>
        </w:tc>
        <w:tc>
          <w:tcPr>
            <w:tcW w:w="485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1D6" w:rsidRDefault="000601D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и мое тело (что я знаю о себе)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Зимушка-зима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Домашние животные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Домашние животные</w:t>
            </w:r>
          </w:p>
        </w:tc>
      </w:tr>
      <w:tr w:rsidR="000601D6" w:rsidTr="000601D6"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3-я неделя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Катя собирается на праздник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spacing w:line="274" w:lineRule="exact"/>
              <w:ind w:left="422" w:right="4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Зима (все о зиме)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Народное творчество. Культура и традиции.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Народное творчество. Культура и традиции. (Рождество и Новый год)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Народное творчество. Культура и традиции. (Рождество и Новый год)</w:t>
            </w:r>
          </w:p>
        </w:tc>
      </w:tr>
      <w:tr w:rsidR="000601D6" w:rsidTr="000601D6"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4-я неделя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Игрушки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 идем на праздник Новый год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Новогодние чудеса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Готовимся к Новому году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Готовимся к Новому году. Зимние чудеса.</w:t>
            </w:r>
          </w:p>
        </w:tc>
      </w:tr>
      <w:tr w:rsidR="000601D6" w:rsidTr="000601D6">
        <w:trPr>
          <w:trHeight w:hRule="exact" w:val="384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январь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601D6" w:rsidTr="000601D6"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2-я неделя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Русское народное творчество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 и игрушки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Игры и игрушки (сюжетно-ролевые, </w:t>
            </w:r>
            <w:r>
              <w:rPr>
                <w:sz w:val="22"/>
                <w:szCs w:val="22"/>
              </w:rPr>
              <w:lastRenderedPageBreak/>
              <w:t>дидактические, творческие, настольные)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Игры и игрушки (сюжетно-ролевые, </w:t>
            </w:r>
            <w:r>
              <w:rPr>
                <w:sz w:val="22"/>
                <w:szCs w:val="22"/>
              </w:rPr>
              <w:lastRenderedPageBreak/>
              <w:t xml:space="preserve">дидактические, творческие). </w:t>
            </w:r>
          </w:p>
        </w:tc>
      </w:tr>
      <w:tr w:rsidR="000601D6" w:rsidTr="000601D6">
        <w:trPr>
          <w:trHeight w:hRule="exact" w:val="653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3-я неделя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spacing w:line="274" w:lineRule="exact"/>
              <w:ind w:left="293" w:right="286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Дикие животные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Мир предметов вокруг нас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Животные Севера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 и культура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 и культура</w:t>
            </w:r>
          </w:p>
        </w:tc>
      </w:tr>
      <w:tr w:rsidR="000601D6" w:rsidTr="000601D6"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4-я неделя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Уголок природы (комнатные растения, аквариум, золотая рыбка)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 и девочки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spacing w:line="274" w:lineRule="exact"/>
              <w:ind w:left="60" w:right="70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Животные жарких</w:t>
            </w:r>
            <w:r>
              <w:rPr>
                <w:spacing w:val="-1"/>
                <w:sz w:val="22"/>
                <w:szCs w:val="22"/>
              </w:rPr>
              <w:t xml:space="preserve"> стран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spacing w:line="274" w:lineRule="exact"/>
              <w:ind w:left="65" w:right="70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Животные жарких и </w:t>
            </w:r>
            <w:r>
              <w:rPr>
                <w:spacing w:val="-1"/>
                <w:sz w:val="22"/>
                <w:szCs w:val="22"/>
              </w:rPr>
              <w:t xml:space="preserve">северных стран (можно вынести в </w:t>
            </w:r>
            <w:proofErr w:type="gramStart"/>
            <w:r>
              <w:rPr>
                <w:spacing w:val="-1"/>
                <w:sz w:val="22"/>
                <w:szCs w:val="22"/>
              </w:rPr>
              <w:t>совместную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дея-ть</w:t>
            </w:r>
            <w:proofErr w:type="spellEnd"/>
            <w:r>
              <w:rPr>
                <w:spacing w:val="-1"/>
                <w:sz w:val="22"/>
                <w:szCs w:val="22"/>
              </w:rPr>
              <w:t>, дополнение)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spacing w:line="274" w:lineRule="exact"/>
              <w:ind w:left="60" w:right="91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Животные жарких и </w:t>
            </w:r>
            <w:r>
              <w:rPr>
                <w:spacing w:val="-1"/>
                <w:sz w:val="22"/>
                <w:szCs w:val="22"/>
              </w:rPr>
              <w:t>северных стран</w:t>
            </w:r>
          </w:p>
        </w:tc>
      </w:tr>
      <w:tr w:rsidR="000601D6" w:rsidTr="000601D6"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>февраль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601D6" w:rsidTr="000601D6"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1 -я неделя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Русское народное творчество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животных и птиц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spacing w:line="386" w:lineRule="exact"/>
              <w:ind w:left="115" w:right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Зимние забавы. Зимние виды спорта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Водоемы и подводный мир. Знать нашу реку.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Водоемы и подводный мир. Знать нашу реку.</w:t>
            </w:r>
          </w:p>
        </w:tc>
      </w:tr>
      <w:tr w:rsidR="000601D6" w:rsidTr="000601D6"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2-я неделя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Русское народное творчество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себя вести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Волшебные слова и поступки (культура общения, этикет, эмоции)</w:t>
            </w:r>
          </w:p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 и мебель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 и мебель</w:t>
            </w:r>
          </w:p>
        </w:tc>
      </w:tr>
      <w:tr w:rsidR="000601D6" w:rsidTr="000601D6"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3-я неделя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 строим дом (строительство)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Наши папы – защитники Отечества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Наши мужчины – защитники Отечества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Защитники Отечества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Защитники Отечества</w:t>
            </w:r>
          </w:p>
        </w:tc>
      </w:tr>
      <w:tr w:rsidR="000601D6" w:rsidTr="000601D6"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4-я неделя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Добрые дела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Неделя безопасности ОБЖ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Электрооборудование. ОБЖ один дома.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Профессии мужские и женские.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Профессии мужские и женские.</w:t>
            </w:r>
          </w:p>
        </w:tc>
      </w:tr>
      <w:tr w:rsidR="000601D6" w:rsidTr="000601D6"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март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601D6" w:rsidTr="000601D6"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1 -я неделя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мамах</w:t>
            </w:r>
          </w:p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О любимых мамах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О любимых мамах и бабушках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Женский праздник через разные виды искусства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Женский праздник через разные виды искусства (скульптуры, картины)</w:t>
            </w:r>
          </w:p>
        </w:tc>
      </w:tr>
      <w:tr w:rsidR="000601D6" w:rsidTr="000601D6"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2-я неделя</w:t>
            </w:r>
          </w:p>
        </w:tc>
        <w:tc>
          <w:tcPr>
            <w:tcW w:w="485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1D6" w:rsidRDefault="000601D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 помощники, что мы умеем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Дорожная грамота ПДД (транспорт)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 и девочки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 и девочки</w:t>
            </w:r>
          </w:p>
        </w:tc>
      </w:tr>
      <w:tr w:rsidR="000601D6" w:rsidTr="000601D6"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3-я неделя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Весна (художественное слово, наблюдение, чтение произведений)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 дом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 и культура (живопись, скульптура, книжная графика, декоративно-прикладное творчество, музей)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Весна. Перелетные птицы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Весна. Перелетные птицы</w:t>
            </w:r>
          </w:p>
        </w:tc>
      </w:tr>
      <w:tr w:rsidR="000601D6" w:rsidTr="000601D6"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4-я неделя</w:t>
            </w:r>
          </w:p>
          <w:p w:rsidR="000601D6" w:rsidRDefault="000601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1D6" w:rsidRDefault="000601D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Книжкина</w:t>
            </w:r>
            <w:proofErr w:type="spellEnd"/>
            <w:r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Мир книг. Театр.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Книжкина</w:t>
            </w:r>
            <w:proofErr w:type="spellEnd"/>
            <w:r>
              <w:rPr>
                <w:sz w:val="24"/>
                <w:szCs w:val="24"/>
              </w:rPr>
              <w:t xml:space="preserve"> неделя и </w:t>
            </w:r>
            <w:r>
              <w:rPr>
                <w:sz w:val="24"/>
                <w:szCs w:val="24"/>
              </w:rPr>
              <w:lastRenderedPageBreak/>
              <w:t>театр (постановка театрализованных произведений и хождение друг другу в гости)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Книжкина</w:t>
            </w:r>
            <w:proofErr w:type="spellEnd"/>
            <w:r>
              <w:rPr>
                <w:sz w:val="24"/>
                <w:szCs w:val="24"/>
              </w:rPr>
              <w:t xml:space="preserve"> неделя и </w:t>
            </w:r>
            <w:r>
              <w:rPr>
                <w:sz w:val="24"/>
                <w:szCs w:val="24"/>
              </w:rPr>
              <w:lastRenderedPageBreak/>
              <w:t>театр (постановка театрализованных произведений и хождение друг другу в гости)</w:t>
            </w:r>
          </w:p>
        </w:tc>
      </w:tr>
      <w:tr w:rsidR="000601D6" w:rsidTr="000601D6"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601D6" w:rsidTr="000601D6"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1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-я неделя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 взрослых (дворник и помощник воспитателя)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Растем здоровыми, крепкими и сильными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Растем </w:t>
            </w:r>
            <w:proofErr w:type="gramStart"/>
            <w:r>
              <w:rPr>
                <w:sz w:val="22"/>
                <w:szCs w:val="22"/>
              </w:rPr>
              <w:t>здоровыми</w:t>
            </w:r>
            <w:proofErr w:type="gramEnd"/>
            <w:r>
              <w:rPr>
                <w:sz w:val="22"/>
                <w:szCs w:val="22"/>
              </w:rPr>
              <w:t>, сильными, крепкими (режим дня, закаливание, К-Г-Н, физкультура, полезные и вредные привычки)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Уголок природы. Труд. Огород на окне. 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Уголок природы. Труд. Огород на окне.</w:t>
            </w:r>
          </w:p>
        </w:tc>
      </w:tr>
      <w:tr w:rsidR="000601D6" w:rsidTr="000601D6"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2-я неделя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 взрослых (дворник и помощник воспитателя)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spacing w:line="276" w:lineRule="exact"/>
              <w:ind w:left="422" w:right="4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Весна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Весна (все о весне)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Космос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Космос</w:t>
            </w:r>
          </w:p>
        </w:tc>
      </w:tr>
      <w:tr w:rsidR="000601D6" w:rsidTr="000601D6"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3-я неделя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Посуда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Птицы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spacing w:line="274" w:lineRule="exact"/>
              <w:ind w:left="173" w:right="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Пернатые соседи и друзья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spacing w:line="276" w:lineRule="exact"/>
              <w:ind w:left="86" w:right="79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День земли. Откуда хлеб на стол </w:t>
            </w:r>
            <w:r>
              <w:rPr>
                <w:spacing w:val="-3"/>
                <w:sz w:val="22"/>
                <w:szCs w:val="22"/>
              </w:rPr>
              <w:t>пришел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spacing w:line="276" w:lineRule="exact"/>
              <w:ind w:left="86" w:right="79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День земли. Откуда хлеб на стол </w:t>
            </w:r>
            <w:r>
              <w:rPr>
                <w:spacing w:val="-3"/>
                <w:sz w:val="22"/>
                <w:szCs w:val="22"/>
              </w:rPr>
              <w:t>пришел</w:t>
            </w:r>
          </w:p>
        </w:tc>
      </w:tr>
      <w:tr w:rsidR="000601D6" w:rsidTr="000601D6"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4-я неделя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Добрые волшебники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Профессии. Труд взрослых.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spacing w:line="276" w:lineRule="exact"/>
              <w:ind w:left="82" w:right="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Единство и дружба народов планеты Земля.</w:t>
            </w:r>
          </w:p>
          <w:p w:rsidR="000601D6" w:rsidRDefault="000601D6">
            <w:pPr>
              <w:shd w:val="clear" w:color="auto" w:fill="FFFFFF"/>
              <w:spacing w:line="276" w:lineRule="exact"/>
              <w:ind w:left="82" w:right="65"/>
              <w:jc w:val="center"/>
              <w:rPr>
                <w:sz w:val="22"/>
                <w:szCs w:val="22"/>
              </w:rPr>
            </w:pPr>
          </w:p>
          <w:p w:rsidR="000601D6" w:rsidRDefault="000601D6">
            <w:pPr>
              <w:shd w:val="clear" w:color="auto" w:fill="FFFFFF"/>
              <w:spacing w:line="276" w:lineRule="exact"/>
              <w:ind w:left="82" w:right="65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spacing w:line="276" w:lineRule="exact"/>
              <w:ind w:left="82" w:right="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Единство и дружба народов планеты Земля.</w:t>
            </w:r>
          </w:p>
        </w:tc>
      </w:tr>
      <w:tr w:rsidR="000601D6" w:rsidTr="000601D6"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1D6" w:rsidRDefault="000601D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601D6" w:rsidTr="000601D6"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1 -я неделя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Солнце, воздух, земля и вода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улицах города ПДД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spacing w:line="274" w:lineRule="exact"/>
              <w:ind w:left="96" w:right="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Моя страна. Моя Родина.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Мая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Великой Победы</w:t>
            </w:r>
          </w:p>
        </w:tc>
      </w:tr>
      <w:tr w:rsidR="000601D6" w:rsidTr="000601D6"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2-я неделя</w:t>
            </w:r>
          </w:p>
        </w:tc>
        <w:tc>
          <w:tcPr>
            <w:tcW w:w="485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1D6" w:rsidRDefault="000601D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Следопыты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в страну загадок, чудес, открытий, экспериментов.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Права ребенка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Права ребенка</w:t>
            </w:r>
          </w:p>
        </w:tc>
      </w:tr>
      <w:tr w:rsidR="000601D6" w:rsidTr="000601D6"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3-я неделя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вокруг нас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spacing w:line="271" w:lineRule="exact"/>
              <w:ind w:left="144" w:right="1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по экологической тропе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spacing w:line="274" w:lineRule="exact"/>
              <w:ind w:left="146"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Опыты и эксперименты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spacing w:line="274" w:lineRule="exact"/>
              <w:ind w:left="142" w:right="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 идем в школу</w:t>
            </w:r>
          </w:p>
        </w:tc>
      </w:tr>
      <w:tr w:rsidR="000601D6" w:rsidTr="000601D6"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4-я неделя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Зеленые друзья.</w:t>
            </w:r>
          </w:p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Диагностика.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Водоем и его обитатели. Аквариум. Диагностика.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Экологическая тропа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1D6" w:rsidRDefault="000601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Диагностика. До свидания, детский сад.</w:t>
            </w:r>
          </w:p>
        </w:tc>
      </w:tr>
    </w:tbl>
    <w:p w:rsidR="000601D6" w:rsidRDefault="000601D6" w:rsidP="000601D6"/>
    <w:p w:rsidR="00A714EE" w:rsidRDefault="00A714EE"/>
    <w:sectPr w:rsidR="00A714EE" w:rsidSect="00060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B8"/>
    <w:rsid w:val="000601D6"/>
    <w:rsid w:val="008030B8"/>
    <w:rsid w:val="00A7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5136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DS7</dc:creator>
  <cp:keywords/>
  <dc:description/>
  <cp:lastModifiedBy>DS7</cp:lastModifiedBy>
  <cp:revision>3</cp:revision>
  <dcterms:created xsi:type="dcterms:W3CDTF">2015-08-31T07:22:00Z</dcterms:created>
  <dcterms:modified xsi:type="dcterms:W3CDTF">2015-08-31T07:23:00Z</dcterms:modified>
</cp:coreProperties>
</file>