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58" w:rsidRPr="00055258" w:rsidRDefault="00055258" w:rsidP="00055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58">
        <w:rPr>
          <w:rFonts w:ascii="Times New Roman" w:hAnsi="Times New Roman" w:cs="Times New Roman"/>
          <w:b/>
          <w:color w:val="000000"/>
          <w:sz w:val="24"/>
          <w:szCs w:val="24"/>
        </w:rPr>
        <w:t>"Здоровый дошкольник" С.П. Громовой</w:t>
      </w:r>
    </w:p>
    <w:p w:rsidR="00055258" w:rsidRDefault="00055258" w:rsidP="0005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посвящена проблемам воспитательно-оздоровительной работы в ДОУ.  Комплексный подход  включает различные компоненты: режим пребывания дошкольников  в ДОУ, здоровый образ жизни ребёнка, серию познавательно-игровых занятий по темам, которые знакомят детей с организмом человека. Программа направлена на индивидуально-дифференцированный подход к детям и учитывает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климато-географические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экологические особенности региона.</w:t>
      </w:r>
    </w:p>
    <w:p w:rsidR="00055258" w:rsidRDefault="00055258" w:rsidP="00055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258" w:rsidRPr="00055258" w:rsidRDefault="00055258" w:rsidP="00055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258">
        <w:rPr>
          <w:rFonts w:ascii="Times New Roman" w:hAnsi="Times New Roman" w:cs="Times New Roman"/>
          <w:b/>
          <w:color w:val="000000"/>
          <w:sz w:val="24"/>
          <w:szCs w:val="24"/>
        </w:rPr>
        <w:t>"Физическая культура дошкольникам" Л.Д. Глазыриной</w:t>
      </w:r>
    </w:p>
    <w:p w:rsidR="00055258" w:rsidRDefault="00055258" w:rsidP="0005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258">
        <w:rPr>
          <w:rFonts w:ascii="Times New Roman" w:eastAsia="Times New Roman" w:hAnsi="Times New Roman" w:cs="Times New Roman"/>
          <w:sz w:val="24"/>
          <w:szCs w:val="24"/>
        </w:rPr>
        <w:t xml:space="preserve">Пособие способствует решению проблем физического воспитания детей, с помощью нетрадиционных методов обучения. Предназначено для воспитателей дошкольных учреждений, методистов физического воспитания, студентов педагогических вузов, родителей. </w:t>
      </w:r>
      <w:r w:rsidRPr="00055258">
        <w:rPr>
          <w:rFonts w:ascii="Times New Roman" w:eastAsia="Times New Roman" w:hAnsi="Times New Roman" w:cs="Times New Roman"/>
          <w:sz w:val="24"/>
          <w:szCs w:val="24"/>
        </w:rPr>
        <w:br/>
      </w:r>
      <w:r w:rsidRPr="000552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4E54" w:rsidRDefault="000D4E54"/>
    <w:sectPr w:rsidR="000D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485"/>
    <w:multiLevelType w:val="hybridMultilevel"/>
    <w:tmpl w:val="E9DAD97E"/>
    <w:lvl w:ilvl="0" w:tplc="F3A24FB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5258"/>
    <w:rsid w:val="00055258"/>
    <w:rsid w:val="000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2015-12-10T09:54:00Z</dcterms:created>
  <dcterms:modified xsi:type="dcterms:W3CDTF">2015-12-10T09:56:00Z</dcterms:modified>
</cp:coreProperties>
</file>