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EA" w:rsidRPr="00065CEA" w:rsidRDefault="00065CEA" w:rsidP="00065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5CEA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1D68A3" w:rsidRDefault="00065CEA" w:rsidP="00065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CEA">
        <w:rPr>
          <w:rFonts w:ascii="Times New Roman" w:hAnsi="Times New Roman" w:cs="Times New Roman"/>
          <w:b/>
          <w:sz w:val="28"/>
          <w:szCs w:val="28"/>
        </w:rPr>
        <w:t>"Растим патриотов"</w:t>
      </w:r>
    </w:p>
    <w:bookmarkEnd w:id="0"/>
    <w:p w:rsidR="00065CEA" w:rsidRPr="00065CEA" w:rsidRDefault="00065CEA" w:rsidP="00065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065CEA">
        <w:rPr>
          <w:rFonts w:ascii="Times New Roman" w:hAnsi="Times New Roman" w:cs="Times New Roman"/>
          <w:b/>
          <w:sz w:val="28"/>
          <w:szCs w:val="28"/>
        </w:rPr>
        <w:t>Хотите ли вы – не хотите ли,</w:t>
      </w:r>
    </w:p>
    <w:p w:rsidR="00065CEA" w:rsidRPr="00065CEA" w:rsidRDefault="00065CEA" w:rsidP="00065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065CEA">
        <w:rPr>
          <w:rFonts w:ascii="Times New Roman" w:hAnsi="Times New Roman" w:cs="Times New Roman"/>
          <w:b/>
          <w:sz w:val="28"/>
          <w:szCs w:val="28"/>
        </w:rPr>
        <w:t>Но дело, товарищи, в том,</w:t>
      </w:r>
    </w:p>
    <w:p w:rsidR="00065CEA" w:rsidRPr="00065CEA" w:rsidRDefault="00065CEA" w:rsidP="00065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065CEA">
        <w:rPr>
          <w:rFonts w:ascii="Times New Roman" w:hAnsi="Times New Roman" w:cs="Times New Roman"/>
          <w:b/>
          <w:sz w:val="28"/>
          <w:szCs w:val="28"/>
        </w:rPr>
        <w:t>Что, прежде всего вы – родители…</w:t>
      </w:r>
    </w:p>
    <w:p w:rsidR="00065CEA" w:rsidRDefault="00065CEA" w:rsidP="00065C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5CEA">
        <w:rPr>
          <w:rFonts w:ascii="Times New Roman" w:hAnsi="Times New Roman" w:cs="Times New Roman"/>
          <w:b/>
          <w:sz w:val="28"/>
          <w:szCs w:val="28"/>
        </w:rPr>
        <w:t>(Роберт Рождественски</w:t>
      </w:r>
      <w:r w:rsidRPr="00065CEA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065CEA">
        <w:rPr>
          <w:rFonts w:ascii="Times New Roman" w:hAnsi="Times New Roman" w:cs="Times New Roman"/>
          <w:b/>
          <w:sz w:val="28"/>
          <w:szCs w:val="28"/>
        </w:rPr>
        <w:t>)</w:t>
      </w:r>
    </w:p>
    <w:p w:rsidR="00065CEA" w:rsidRDefault="00065CEA" w:rsidP="00065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CEA">
        <w:rPr>
          <w:rFonts w:ascii="Times New Roman" w:hAnsi="Times New Roman" w:cs="Times New Roman"/>
          <w:sz w:val="28"/>
          <w:szCs w:val="28"/>
        </w:rPr>
        <w:t>Дошкольный возраст – фундамент общего развития ребенка, стартовый период всех высоких человеческих начал. Сохранить «человеческое»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 и высоконравственных детей.</w:t>
      </w:r>
    </w:p>
    <w:p w:rsidR="00065CEA" w:rsidRDefault="00065CEA" w:rsidP="00065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CEA">
        <w:rPr>
          <w:rFonts w:ascii="Times New Roman" w:hAnsi="Times New Roman" w:cs="Times New Roman"/>
          <w:sz w:val="28"/>
          <w:szCs w:val="28"/>
        </w:rPr>
        <w:t>Вдумайтесь, что означают слова – «патриот своей Родины». Это человек, который беззаветно любит свою Родину. А Родина – это не абстрактное понятие. Родина – это, то место, где мы с вами живем, где живут наши родные и близкие люди, где нам очень дорого абсолютно все.</w:t>
      </w:r>
    </w:p>
    <w:p w:rsidR="00065CEA" w:rsidRDefault="00065CEA" w:rsidP="00065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CEA">
        <w:rPr>
          <w:rFonts w:ascii="Times New Roman" w:hAnsi="Times New Roman" w:cs="Times New Roman"/>
          <w:sz w:val="28"/>
          <w:szCs w:val="28"/>
        </w:rPr>
        <w:t>Как же пробудить, в ребёнке чувство патриотизма? Именно "пробудить", потому что оно есть в каждой душе, и надо его усилить точным, чистым тоном. Нельзя заставить любить Отечество. Любовь надо воспитывать. И сразу напрашивается вопрос как?</w:t>
      </w:r>
    </w:p>
    <w:p w:rsidR="00065CEA" w:rsidRPr="00065CEA" w:rsidRDefault="00065CEA" w:rsidP="00065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CEA">
        <w:rPr>
          <w:rFonts w:ascii="Times New Roman" w:hAnsi="Times New Roman" w:cs="Times New Roman"/>
          <w:sz w:val="28"/>
          <w:szCs w:val="28"/>
        </w:rPr>
        <w:t xml:space="preserve">В воспитании этого важного качества главную роль играет семья. От вашей семьи зависит, каким вырастет ваш ребенок. А от того, каким он вырастет, зависит, какой в будущем будет наша с вами Родина. Поэтому очень важно, </w:t>
      </w:r>
      <w:proofErr w:type="gramStart"/>
      <w:r w:rsidRPr="00065CEA"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 w:rsidRPr="00065CEA">
        <w:rPr>
          <w:rFonts w:ascii="Times New Roman" w:hAnsi="Times New Roman" w:cs="Times New Roman"/>
          <w:sz w:val="28"/>
          <w:szCs w:val="28"/>
        </w:rPr>
        <w:t xml:space="preserve"> наши малыши выросли настоящими патриотами, любящими свой родной край, свою Родину.</w:t>
      </w:r>
    </w:p>
    <w:p w:rsidR="00065CEA" w:rsidRPr="00065CEA" w:rsidRDefault="00065CEA" w:rsidP="00065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5CEA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 – одна из самых актуальных задач нашего времени.</w:t>
      </w:r>
    </w:p>
    <w:p w:rsidR="00065CEA" w:rsidRPr="00065CEA" w:rsidRDefault="00065CEA" w:rsidP="00065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5CEA">
        <w:rPr>
          <w:rFonts w:ascii="Times New Roman" w:hAnsi="Times New Roman" w:cs="Times New Roman"/>
          <w:sz w:val="28"/>
          <w:szCs w:val="28"/>
        </w:rPr>
        <w:t>Патриотическое воспитание граждан Российской Федерации направлено на формирование и развитие личности, обладающей качествами гражданина, патриота и способной успешно выполнять гражданские обязанности в мирное и военное время.</w:t>
      </w:r>
    </w:p>
    <w:p w:rsidR="00065CEA" w:rsidRPr="00065CEA" w:rsidRDefault="00065CEA" w:rsidP="00065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CEA">
        <w:rPr>
          <w:rFonts w:ascii="Times New Roman" w:hAnsi="Times New Roman" w:cs="Times New Roman"/>
          <w:sz w:val="28"/>
          <w:szCs w:val="28"/>
        </w:rPr>
        <w:t>Система патриотического воспитания предусматривает формирование и развитие социально - значимых ценностей, гражданственности, и патриотизма в процессе воспитания и обучения в образовательных учреждениях всех типов и видов».</w:t>
      </w:r>
    </w:p>
    <w:p w:rsidR="00065CEA" w:rsidRPr="00065CEA" w:rsidRDefault="00065CEA" w:rsidP="00065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CEA">
        <w:rPr>
          <w:rFonts w:ascii="Times New Roman" w:hAnsi="Times New Roman" w:cs="Times New Roman"/>
          <w:sz w:val="28"/>
          <w:szCs w:val="28"/>
        </w:rPr>
        <w:t>Воспитание патриотических чувств у детей дошкольного возраста – одна из задач нравственного воспитания, включающая в себя воспитание любви к близким людям, к детскому саду, родному городу и родной стране.</w:t>
      </w:r>
    </w:p>
    <w:p w:rsidR="00065CEA" w:rsidRPr="00065CEA" w:rsidRDefault="00065CEA" w:rsidP="00065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CEA" w:rsidRPr="00065CEA" w:rsidRDefault="00065CEA" w:rsidP="00065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CEA">
        <w:rPr>
          <w:rFonts w:ascii="Times New Roman" w:hAnsi="Times New Roman" w:cs="Times New Roman"/>
          <w:sz w:val="28"/>
          <w:szCs w:val="28"/>
        </w:rPr>
        <w:lastRenderedPageBreak/>
        <w:t>Наиболее сложной является работа по воспитанию любви к родному краю и родной стране. Любовь к родному городу, поселку, гордость за свою страну имеют огромное значение для развития личности ребенка. Без любви к Родине и уважения ее истории и культуры невозможно воспитать гражданина и патриота свое Родины, сформировать у детей чувство собственного достоинства, положительные качества личности.</w:t>
      </w:r>
    </w:p>
    <w:p w:rsidR="00065CEA" w:rsidRPr="00065CEA" w:rsidRDefault="00065CEA" w:rsidP="00065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CEA">
        <w:rPr>
          <w:rFonts w:ascii="Times New Roman" w:hAnsi="Times New Roman" w:cs="Times New Roman"/>
          <w:sz w:val="28"/>
          <w:szCs w:val="28"/>
        </w:rPr>
        <w:t>Дети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 малой родиной –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– часть большой страны, а дети – жители России, ее граждане. Гражданин – житель страны, который признает ее законы (правила поведения), потому что он любит свою страну.</w:t>
      </w:r>
    </w:p>
    <w:p w:rsidR="00065CEA" w:rsidRPr="00065CEA" w:rsidRDefault="00065CEA" w:rsidP="00065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CEA">
        <w:rPr>
          <w:rFonts w:ascii="Times New Roman" w:hAnsi="Times New Roman" w:cs="Times New Roman"/>
          <w:sz w:val="28"/>
          <w:szCs w:val="28"/>
        </w:rPr>
        <w:t xml:space="preserve">Важно знакомить детей с государственными праздниками в доступной для них форме. </w:t>
      </w:r>
      <w:proofErr w:type="gramStart"/>
      <w:r w:rsidRPr="00065CEA">
        <w:rPr>
          <w:rFonts w:ascii="Times New Roman" w:hAnsi="Times New Roman" w:cs="Times New Roman"/>
          <w:sz w:val="28"/>
          <w:szCs w:val="28"/>
        </w:rPr>
        <w:t>Рассказывать  детям</w:t>
      </w:r>
      <w:proofErr w:type="gramEnd"/>
      <w:r w:rsidRPr="00065CEA">
        <w:rPr>
          <w:rFonts w:ascii="Times New Roman" w:hAnsi="Times New Roman" w:cs="Times New Roman"/>
          <w:sz w:val="28"/>
          <w:szCs w:val="28"/>
        </w:rPr>
        <w:t xml:space="preserve"> о дне Российской армии, о военнослужащих охраняющих нашу Родину.</w:t>
      </w:r>
    </w:p>
    <w:p w:rsidR="00065CEA" w:rsidRPr="00065CEA" w:rsidRDefault="00065CEA" w:rsidP="00065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CEA">
        <w:rPr>
          <w:rFonts w:ascii="Times New Roman" w:hAnsi="Times New Roman" w:cs="Times New Roman"/>
          <w:sz w:val="28"/>
          <w:szCs w:val="28"/>
        </w:rPr>
        <w:t>Любознательность, интерес к познанию окружающего мира позволяют детям старшего дошкольного возраста закреплять знания детей о флаге, гербе и гимне. Дети должны знать, когда звучит гимн, все встают, а мужчины и мальчики снимают головные уборы, очень важный, торжественный и знаковый момент для каждого ребенка.</w:t>
      </w:r>
    </w:p>
    <w:p w:rsidR="00065CEA" w:rsidRDefault="00065CEA" w:rsidP="00065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CEA">
        <w:rPr>
          <w:rFonts w:ascii="Times New Roman" w:hAnsi="Times New Roman" w:cs="Times New Roman"/>
          <w:sz w:val="28"/>
          <w:szCs w:val="28"/>
        </w:rPr>
        <w:t>Надо помнить, что дошкольник воспринимает окружающую его действительность эмоционально, поэтому патриотические чувства к родному городу, родной стране у него проявляются в чувстве восхищения своим городом, своей страной. Именно эти чувства необходимо вызвать в процессе работы по ознакомлению детей с родным городом и родной страной. Такие чувства не могут возникнуть после нескольких, даже удачных занятий. Это результат длительного, систематического и целенаправленного воздействия на ребенка. Знакомство дошкольника с родным городом и родной страной - процесс длительный и сложный. Он не может проходить от случая к случаю.</w:t>
      </w:r>
    </w:p>
    <w:p w:rsidR="00997C52" w:rsidRDefault="00997C52" w:rsidP="00997C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5CEA" w:rsidRPr="00997C52" w:rsidRDefault="00065CEA" w:rsidP="00997C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7C52">
        <w:rPr>
          <w:rFonts w:ascii="Times New Roman" w:hAnsi="Times New Roman" w:cs="Times New Roman"/>
          <w:b/>
          <w:i/>
          <w:sz w:val="28"/>
          <w:szCs w:val="28"/>
        </w:rPr>
        <w:t>Рекомендации для родителей.</w:t>
      </w:r>
    </w:p>
    <w:p w:rsidR="00065CEA" w:rsidRPr="00997C52" w:rsidRDefault="00065CEA" w:rsidP="00997C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5CEA" w:rsidRPr="00997C52" w:rsidRDefault="00065CEA" w:rsidP="00997C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C52">
        <w:rPr>
          <w:rFonts w:ascii="Times New Roman" w:hAnsi="Times New Roman" w:cs="Times New Roman"/>
          <w:i/>
          <w:sz w:val="28"/>
          <w:szCs w:val="28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065CEA" w:rsidRPr="00997C52" w:rsidRDefault="00065CEA" w:rsidP="00997C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C52">
        <w:rPr>
          <w:rFonts w:ascii="Times New Roman" w:hAnsi="Times New Roman" w:cs="Times New Roman"/>
          <w:i/>
          <w:sz w:val="28"/>
          <w:szCs w:val="28"/>
        </w:rPr>
        <w:t>Обращайте внимание ребенка на красоту родного города</w:t>
      </w:r>
    </w:p>
    <w:p w:rsidR="00065CEA" w:rsidRPr="00997C52" w:rsidRDefault="00065CEA" w:rsidP="00997C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C52">
        <w:rPr>
          <w:rFonts w:ascii="Times New Roman" w:hAnsi="Times New Roman" w:cs="Times New Roman"/>
          <w:i/>
          <w:sz w:val="28"/>
          <w:szCs w:val="28"/>
        </w:rPr>
        <w:t>Во время прогулки расскажите, что находится на вашей улице, поговорите о значении каждого объекта.</w:t>
      </w:r>
    </w:p>
    <w:p w:rsidR="00065CEA" w:rsidRPr="00997C52" w:rsidRDefault="00065CEA" w:rsidP="00065C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C52">
        <w:rPr>
          <w:rFonts w:ascii="Times New Roman" w:hAnsi="Times New Roman" w:cs="Times New Roman"/>
          <w:i/>
          <w:sz w:val="28"/>
          <w:szCs w:val="28"/>
        </w:rPr>
        <w:t>Вместе с ребенком принимайте участие в труде по благоустройству и озеленению своего двора.</w:t>
      </w:r>
    </w:p>
    <w:p w:rsidR="00065CEA" w:rsidRPr="00997C52" w:rsidRDefault="00065CEA" w:rsidP="00997C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C52">
        <w:rPr>
          <w:rFonts w:ascii="Times New Roman" w:hAnsi="Times New Roman" w:cs="Times New Roman"/>
          <w:i/>
          <w:sz w:val="28"/>
          <w:szCs w:val="28"/>
        </w:rPr>
        <w:lastRenderedPageBreak/>
        <w:t>Учите ребенка правильно оценивать свои поступки и поступки других людей.</w:t>
      </w:r>
    </w:p>
    <w:p w:rsidR="00065CEA" w:rsidRPr="00997C52" w:rsidRDefault="00065CEA" w:rsidP="00997C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C52">
        <w:rPr>
          <w:rFonts w:ascii="Times New Roman" w:hAnsi="Times New Roman" w:cs="Times New Roman"/>
          <w:i/>
          <w:sz w:val="28"/>
          <w:szCs w:val="28"/>
        </w:rPr>
        <w:t>Читайте ему книги о родине, ее героях, о традициях, культуре своего народа.</w:t>
      </w:r>
    </w:p>
    <w:p w:rsidR="00065CEA" w:rsidRPr="00997C52" w:rsidRDefault="00065CEA" w:rsidP="00997C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C52">
        <w:rPr>
          <w:rFonts w:ascii="Times New Roman" w:hAnsi="Times New Roman" w:cs="Times New Roman"/>
          <w:i/>
          <w:sz w:val="28"/>
          <w:szCs w:val="28"/>
        </w:rPr>
        <w:t>Поощряйте ребенка за стремление поддерживать порядок, примерное поведение в общественных местах.</w:t>
      </w:r>
    </w:p>
    <w:p w:rsidR="00065CEA" w:rsidRPr="00997C52" w:rsidRDefault="00065CEA" w:rsidP="00997C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C52">
        <w:rPr>
          <w:rFonts w:ascii="Times New Roman" w:hAnsi="Times New Roman" w:cs="Times New Roman"/>
          <w:i/>
          <w:sz w:val="28"/>
          <w:szCs w:val="28"/>
        </w:rPr>
        <w:t>Если вы хотите вырастить ребёнка достойным человеком и гражданином, не говорите дурно о стране, в которой живёте.</w:t>
      </w:r>
    </w:p>
    <w:p w:rsidR="00065CEA" w:rsidRPr="00997C52" w:rsidRDefault="00065CEA" w:rsidP="00997C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C52">
        <w:rPr>
          <w:rFonts w:ascii="Times New Roman" w:hAnsi="Times New Roman" w:cs="Times New Roman"/>
          <w:i/>
          <w:sz w:val="28"/>
          <w:szCs w:val="28"/>
        </w:rPr>
        <w:t>Рассказывайте своему ребёнку об испытаниях, выпавших на долю ваших предков, из которых они вышли с честью.</w:t>
      </w:r>
    </w:p>
    <w:p w:rsidR="00065CEA" w:rsidRPr="00997C52" w:rsidRDefault="00065CEA" w:rsidP="00997C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C52">
        <w:rPr>
          <w:rFonts w:ascii="Times New Roman" w:hAnsi="Times New Roman" w:cs="Times New Roman"/>
          <w:i/>
          <w:sz w:val="28"/>
          <w:szCs w:val="28"/>
        </w:rPr>
        <w:t>Знакомьте своего ребёнка с памятными и историческими местами своей Родины.</w:t>
      </w:r>
    </w:p>
    <w:p w:rsidR="00065CEA" w:rsidRPr="00997C52" w:rsidRDefault="00065CEA" w:rsidP="00997C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C52">
        <w:rPr>
          <w:rFonts w:ascii="Times New Roman" w:hAnsi="Times New Roman" w:cs="Times New Roman"/>
          <w:i/>
          <w:sz w:val="28"/>
          <w:szCs w:val="28"/>
        </w:rPr>
        <w:t>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</w:t>
      </w:r>
    </w:p>
    <w:p w:rsidR="00065CEA" w:rsidRPr="00997C52" w:rsidRDefault="00065CEA" w:rsidP="00997C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C52">
        <w:rPr>
          <w:rFonts w:ascii="Times New Roman" w:hAnsi="Times New Roman" w:cs="Times New Roman"/>
          <w:i/>
          <w:sz w:val="28"/>
          <w:szCs w:val="28"/>
        </w:rPr>
        <w:t>Помните, что чем больше вы выражаете недовольство каждым прожитым днём, тем больше пессимизма, недовольства жизнью будет выражать ваш ребёнок.</w:t>
      </w:r>
    </w:p>
    <w:p w:rsidR="00065CEA" w:rsidRPr="00997C52" w:rsidRDefault="00065CEA" w:rsidP="00997C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C52">
        <w:rPr>
          <w:rFonts w:ascii="Times New Roman" w:hAnsi="Times New Roman" w:cs="Times New Roman"/>
          <w:i/>
          <w:sz w:val="28"/>
          <w:szCs w:val="28"/>
        </w:rPr>
        <w:t xml:space="preserve">Когда вы общаетесь со своим ребёнком, обсуждайте не только </w:t>
      </w:r>
      <w:proofErr w:type="gramStart"/>
      <w:r w:rsidRPr="00997C52">
        <w:rPr>
          <w:rFonts w:ascii="Times New Roman" w:hAnsi="Times New Roman" w:cs="Times New Roman"/>
          <w:i/>
          <w:sz w:val="28"/>
          <w:szCs w:val="28"/>
        </w:rPr>
        <w:t>проблемы,  но</w:t>
      </w:r>
      <w:proofErr w:type="gramEnd"/>
      <w:r w:rsidRPr="00997C52">
        <w:rPr>
          <w:rFonts w:ascii="Times New Roman" w:hAnsi="Times New Roman" w:cs="Times New Roman"/>
          <w:i/>
          <w:sz w:val="28"/>
          <w:szCs w:val="28"/>
        </w:rPr>
        <w:t xml:space="preserve"> и отмечайте положительные моменты.</w:t>
      </w:r>
    </w:p>
    <w:p w:rsidR="00065CEA" w:rsidRPr="00997C52" w:rsidRDefault="00065CEA" w:rsidP="00997C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C52">
        <w:rPr>
          <w:rFonts w:ascii="Times New Roman" w:hAnsi="Times New Roman" w:cs="Times New Roman"/>
          <w:i/>
          <w:sz w:val="28"/>
          <w:szCs w:val="28"/>
        </w:rPr>
        <w:t>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:rsidR="00065CEA" w:rsidRPr="00997C52" w:rsidRDefault="00065CEA" w:rsidP="00997C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C52">
        <w:rPr>
          <w:rFonts w:ascii="Times New Roman" w:hAnsi="Times New Roman" w:cs="Times New Roman"/>
          <w:i/>
          <w:sz w:val="28"/>
          <w:szCs w:val="28"/>
        </w:rPr>
        <w:t>Не взращивайте в своем ребенке равнодушие, оно обернется против вас самих.</w:t>
      </w:r>
    </w:p>
    <w:p w:rsidR="00065CEA" w:rsidRPr="00997C52" w:rsidRDefault="00065CEA" w:rsidP="00997C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C52">
        <w:rPr>
          <w:rFonts w:ascii="Times New Roman" w:hAnsi="Times New Roman" w:cs="Times New Roman"/>
          <w:i/>
          <w:sz w:val="28"/>
          <w:szCs w:val="28"/>
        </w:rPr>
        <w:t>Как можно раньше откройте в своем ребенке умение проявлять позитивные эмоции, они станут вашей надеждой и опорой в старости!</w:t>
      </w:r>
    </w:p>
    <w:p w:rsidR="00065CEA" w:rsidRDefault="00065CEA" w:rsidP="00065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C52">
        <w:rPr>
          <w:rFonts w:ascii="Times New Roman" w:hAnsi="Times New Roman" w:cs="Times New Roman"/>
          <w:i/>
          <w:sz w:val="28"/>
          <w:szCs w:val="28"/>
        </w:rPr>
        <w:t>Выучите с ребёнком стихотворение З. Александр</w:t>
      </w:r>
      <w:r w:rsidRPr="00065CEA">
        <w:rPr>
          <w:rFonts w:ascii="Times New Roman" w:hAnsi="Times New Roman" w:cs="Times New Roman"/>
          <w:sz w:val="28"/>
          <w:szCs w:val="28"/>
        </w:rPr>
        <w:t>овой «Родина».</w:t>
      </w:r>
    </w:p>
    <w:p w:rsidR="00997C52" w:rsidRPr="00997C52" w:rsidRDefault="00997C52" w:rsidP="0099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C52">
        <w:rPr>
          <w:rFonts w:ascii="Times New Roman" w:hAnsi="Times New Roman" w:cs="Times New Roman"/>
          <w:sz w:val="28"/>
          <w:szCs w:val="28"/>
        </w:rPr>
        <w:t>Если скажут слово «родина»,</w:t>
      </w:r>
    </w:p>
    <w:p w:rsidR="00997C52" w:rsidRPr="00997C52" w:rsidRDefault="00997C52" w:rsidP="0099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C52">
        <w:rPr>
          <w:rFonts w:ascii="Times New Roman" w:hAnsi="Times New Roman" w:cs="Times New Roman"/>
          <w:sz w:val="28"/>
          <w:szCs w:val="28"/>
        </w:rPr>
        <w:t>Сразу в памяти встаёт</w:t>
      </w:r>
    </w:p>
    <w:p w:rsidR="00997C52" w:rsidRPr="00997C52" w:rsidRDefault="00997C52" w:rsidP="0099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C52">
        <w:rPr>
          <w:rFonts w:ascii="Times New Roman" w:hAnsi="Times New Roman" w:cs="Times New Roman"/>
          <w:sz w:val="28"/>
          <w:szCs w:val="28"/>
        </w:rPr>
        <w:t>Старый дом, в саду смородина,</w:t>
      </w:r>
    </w:p>
    <w:p w:rsidR="00997C52" w:rsidRPr="00997C52" w:rsidRDefault="00997C52" w:rsidP="0099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C52">
        <w:rPr>
          <w:rFonts w:ascii="Times New Roman" w:hAnsi="Times New Roman" w:cs="Times New Roman"/>
          <w:sz w:val="28"/>
          <w:szCs w:val="28"/>
        </w:rPr>
        <w:t>Толстый тополь у ворот,</w:t>
      </w:r>
    </w:p>
    <w:p w:rsidR="00997C52" w:rsidRPr="00997C52" w:rsidRDefault="00997C52" w:rsidP="0099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C52" w:rsidRPr="00997C52" w:rsidRDefault="00997C52" w:rsidP="0099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C52">
        <w:rPr>
          <w:rFonts w:ascii="Times New Roman" w:hAnsi="Times New Roman" w:cs="Times New Roman"/>
          <w:sz w:val="28"/>
          <w:szCs w:val="28"/>
        </w:rPr>
        <w:t>У реки берёзка-скромница</w:t>
      </w:r>
    </w:p>
    <w:p w:rsidR="00997C52" w:rsidRPr="00997C52" w:rsidRDefault="00997C52" w:rsidP="0099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C52">
        <w:rPr>
          <w:rFonts w:ascii="Times New Roman" w:hAnsi="Times New Roman" w:cs="Times New Roman"/>
          <w:sz w:val="28"/>
          <w:szCs w:val="28"/>
        </w:rPr>
        <w:t>И ромашковый бугор...</w:t>
      </w:r>
    </w:p>
    <w:p w:rsidR="00997C52" w:rsidRPr="00997C52" w:rsidRDefault="00997C52" w:rsidP="0099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C52">
        <w:rPr>
          <w:rFonts w:ascii="Times New Roman" w:hAnsi="Times New Roman" w:cs="Times New Roman"/>
          <w:sz w:val="28"/>
          <w:szCs w:val="28"/>
        </w:rPr>
        <w:t>А другим, наверно, вспомнится</w:t>
      </w:r>
    </w:p>
    <w:p w:rsidR="00997C52" w:rsidRPr="00997C52" w:rsidRDefault="00997C52" w:rsidP="0099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C52">
        <w:rPr>
          <w:rFonts w:ascii="Times New Roman" w:hAnsi="Times New Roman" w:cs="Times New Roman"/>
          <w:sz w:val="28"/>
          <w:szCs w:val="28"/>
        </w:rPr>
        <w:t>Свой родной московский двор.</w:t>
      </w:r>
    </w:p>
    <w:p w:rsidR="00997C52" w:rsidRPr="00997C52" w:rsidRDefault="00997C52" w:rsidP="0099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C52" w:rsidRPr="00997C52" w:rsidRDefault="00997C52" w:rsidP="0099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C52">
        <w:rPr>
          <w:rFonts w:ascii="Times New Roman" w:hAnsi="Times New Roman" w:cs="Times New Roman"/>
          <w:sz w:val="28"/>
          <w:szCs w:val="28"/>
        </w:rPr>
        <w:t>В лужах первые кораблики,</w:t>
      </w:r>
    </w:p>
    <w:p w:rsidR="00997C52" w:rsidRPr="00997C52" w:rsidRDefault="00997C52" w:rsidP="0099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C52">
        <w:rPr>
          <w:rFonts w:ascii="Times New Roman" w:hAnsi="Times New Roman" w:cs="Times New Roman"/>
          <w:sz w:val="28"/>
          <w:szCs w:val="28"/>
        </w:rPr>
        <w:lastRenderedPageBreak/>
        <w:t>Где недавно был каток,</w:t>
      </w:r>
    </w:p>
    <w:p w:rsidR="00997C52" w:rsidRPr="00997C52" w:rsidRDefault="00997C52" w:rsidP="0099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C52">
        <w:rPr>
          <w:rFonts w:ascii="Times New Roman" w:hAnsi="Times New Roman" w:cs="Times New Roman"/>
          <w:sz w:val="28"/>
          <w:szCs w:val="28"/>
        </w:rPr>
        <w:t>И большой соседней фабрики</w:t>
      </w:r>
    </w:p>
    <w:p w:rsidR="00997C52" w:rsidRPr="00997C52" w:rsidRDefault="00997C52" w:rsidP="0099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C52">
        <w:rPr>
          <w:rFonts w:ascii="Times New Roman" w:hAnsi="Times New Roman" w:cs="Times New Roman"/>
          <w:sz w:val="28"/>
          <w:szCs w:val="28"/>
        </w:rPr>
        <w:t>Громкий, радостный гудок.</w:t>
      </w:r>
    </w:p>
    <w:p w:rsidR="00997C52" w:rsidRPr="00997C52" w:rsidRDefault="00997C52" w:rsidP="0099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C52" w:rsidRPr="00997C52" w:rsidRDefault="00997C52" w:rsidP="0099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C52">
        <w:rPr>
          <w:rFonts w:ascii="Times New Roman" w:hAnsi="Times New Roman" w:cs="Times New Roman"/>
          <w:sz w:val="28"/>
          <w:szCs w:val="28"/>
        </w:rPr>
        <w:t>Или степь от маков красная,</w:t>
      </w:r>
    </w:p>
    <w:p w:rsidR="00997C52" w:rsidRPr="00997C52" w:rsidRDefault="00997C52" w:rsidP="0099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C52">
        <w:rPr>
          <w:rFonts w:ascii="Times New Roman" w:hAnsi="Times New Roman" w:cs="Times New Roman"/>
          <w:sz w:val="28"/>
          <w:szCs w:val="28"/>
        </w:rPr>
        <w:t>Золотая целина...</w:t>
      </w:r>
    </w:p>
    <w:p w:rsidR="00997C52" w:rsidRPr="00997C52" w:rsidRDefault="00997C52" w:rsidP="0099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C52">
        <w:rPr>
          <w:rFonts w:ascii="Times New Roman" w:hAnsi="Times New Roman" w:cs="Times New Roman"/>
          <w:sz w:val="28"/>
          <w:szCs w:val="28"/>
        </w:rPr>
        <w:t>Родина бывает разная,</w:t>
      </w:r>
    </w:p>
    <w:p w:rsidR="00997C52" w:rsidRDefault="00997C52" w:rsidP="0099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C52">
        <w:rPr>
          <w:rFonts w:ascii="Times New Roman" w:hAnsi="Times New Roman" w:cs="Times New Roman"/>
          <w:sz w:val="28"/>
          <w:szCs w:val="28"/>
        </w:rPr>
        <w:t>Но у всех она одна!</w:t>
      </w:r>
    </w:p>
    <w:p w:rsidR="00997C52" w:rsidRDefault="00997C52" w:rsidP="00997C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7C52" w:rsidRDefault="00997C52" w:rsidP="00997C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подготовительной группы-</w:t>
      </w:r>
    </w:p>
    <w:p w:rsidR="00997C52" w:rsidRPr="00065CEA" w:rsidRDefault="00997C52" w:rsidP="00997C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Маркосова Юлия Юрьевна</w:t>
      </w:r>
    </w:p>
    <w:sectPr w:rsidR="00997C52" w:rsidRPr="0006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412D9"/>
    <w:multiLevelType w:val="hybridMultilevel"/>
    <w:tmpl w:val="BBE84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99"/>
    <w:multiLevelType w:val="hybridMultilevel"/>
    <w:tmpl w:val="4FC2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EA"/>
    <w:rsid w:val="00065CEA"/>
    <w:rsid w:val="004D4B0D"/>
    <w:rsid w:val="0077553B"/>
    <w:rsid w:val="0099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5EA95-039E-4416-86C1-6803316E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2020-04-28T17:38:00Z</dcterms:created>
  <dcterms:modified xsi:type="dcterms:W3CDTF">2020-04-28T17:53:00Z</dcterms:modified>
</cp:coreProperties>
</file>