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4" w:rsidRPr="00515AD4" w:rsidRDefault="00515AD4" w:rsidP="0051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5A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5AD4" w:rsidRPr="00515AD4" w:rsidRDefault="00515AD4" w:rsidP="00515AD4">
      <w:pPr>
        <w:spacing w:after="0" w:line="240" w:lineRule="auto"/>
        <w:ind w:left="-5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по рисованию в </w:t>
      </w:r>
      <w:proofErr w:type="gramStart"/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старшей</w:t>
      </w:r>
      <w:proofErr w:type="gramEnd"/>
    </w:p>
    <w:p w:rsidR="00515AD4" w:rsidRPr="00515AD4" w:rsidRDefault="00515AD4" w:rsidP="00515AD4">
      <w:pPr>
        <w:spacing w:after="0" w:line="240" w:lineRule="auto"/>
        <w:ind w:left="-5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группе</w:t>
      </w:r>
    </w:p>
    <w:p w:rsidR="00515AD4" w:rsidRPr="00515AD4" w:rsidRDefault="00515AD4" w:rsidP="00515AD4">
      <w:pPr>
        <w:spacing w:after="0" w:line="240" w:lineRule="auto"/>
        <w:ind w:left="-5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«Огонь. Пожарная  безопасность</w:t>
      </w:r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15AD4" w:rsidRPr="00515AD4" w:rsidRDefault="00515AD4" w:rsidP="00515AD4">
      <w:pPr>
        <w:spacing w:after="0" w:line="240" w:lineRule="auto"/>
        <w:ind w:left="-51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Программное содержание: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Закрепить знания детей об огне. Дать представление о роли огня  в жизни человека.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Совершенствовать навыки выполнения изображения простым карандашом  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Закреплять умение детей  располагать рисунок на плоскости листа определённой формы и размера.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творческие способности.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Предварительная работа:</w:t>
      </w:r>
    </w:p>
    <w:p w:rsidR="00515AD4" w:rsidRPr="00515AD4" w:rsidRDefault="00515AD4" w:rsidP="00515AD4">
      <w:pPr>
        <w:numPr>
          <w:ilvl w:val="0"/>
          <w:numId w:val="1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и занятия по ППБ в группе;</w:t>
      </w:r>
    </w:p>
    <w:p w:rsidR="00515AD4" w:rsidRPr="00515AD4" w:rsidRDefault="00515AD4" w:rsidP="00515AD4">
      <w:pPr>
        <w:numPr>
          <w:ilvl w:val="0"/>
          <w:numId w:val="1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по ППБ;</w:t>
      </w:r>
    </w:p>
    <w:p w:rsidR="00515AD4" w:rsidRPr="00515AD4" w:rsidRDefault="00515AD4" w:rsidP="00515AD4">
      <w:pPr>
        <w:numPr>
          <w:ilvl w:val="0"/>
          <w:numId w:val="1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по ППБ;</w:t>
      </w:r>
    </w:p>
    <w:p w:rsidR="00515AD4" w:rsidRPr="00515AD4" w:rsidRDefault="00515AD4" w:rsidP="00515AD4">
      <w:pPr>
        <w:numPr>
          <w:ilvl w:val="0"/>
          <w:numId w:val="1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рисованию знаков ППБ.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Материалы к занятию:</w:t>
      </w:r>
    </w:p>
    <w:p w:rsidR="00515AD4" w:rsidRPr="00515AD4" w:rsidRDefault="00515AD4" w:rsidP="00515AD4">
      <w:pPr>
        <w:numPr>
          <w:ilvl w:val="0"/>
          <w:numId w:val="2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бумаги формата</w:t>
      </w:r>
      <w:proofErr w:type="gramStart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4;</w:t>
      </w:r>
    </w:p>
    <w:p w:rsidR="00515AD4" w:rsidRPr="00515AD4" w:rsidRDefault="00515AD4" w:rsidP="00515AD4">
      <w:pPr>
        <w:numPr>
          <w:ilvl w:val="0"/>
          <w:numId w:val="2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карандаш;</w:t>
      </w:r>
    </w:p>
    <w:p w:rsidR="00515AD4" w:rsidRPr="00515AD4" w:rsidRDefault="002F4A57" w:rsidP="00515AD4">
      <w:pPr>
        <w:numPr>
          <w:ilvl w:val="0"/>
          <w:numId w:val="2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краски, кисти, ёмкость с водой,салфетки</w:t>
      </w:r>
      <w:r w:rsidR="00515AD4"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5AD4" w:rsidRPr="00515AD4" w:rsidRDefault="00515AD4" w:rsidP="00515AD4">
      <w:pPr>
        <w:numPr>
          <w:ilvl w:val="0"/>
          <w:numId w:val="2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картинки сюжетами</w:t>
      </w:r>
      <w:proofErr w:type="gramStart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лесной пожар, пожар в жилом доме, бабушка достает пироги из печки, туристы греются у костра.</w:t>
      </w:r>
    </w:p>
    <w:p w:rsidR="00515AD4" w:rsidRPr="00515AD4" w:rsidRDefault="00515AD4" w:rsidP="00515AD4">
      <w:pPr>
        <w:numPr>
          <w:ilvl w:val="0"/>
          <w:numId w:val="2"/>
        </w:numPr>
        <w:spacing w:after="0" w:line="240" w:lineRule="auto"/>
        <w:ind w:firstLine="180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изображений знаков пожарной безопасности.</w:t>
      </w:r>
    </w:p>
    <w:p w:rsidR="00515AD4" w:rsidRPr="00515AD4" w:rsidRDefault="00515AD4" w:rsidP="00515A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Ход занятия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1. Беседа с детьми об огне, отгадывание  загадки.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Отгадайте загадку.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Рыжий зверь на всех сердит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Он от злости ест дрова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час, а может два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Ты его рукой не тронь,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 Искусает всю ладонь!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Правильно, это огонь.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давайте вспомним, как выглядит огонь?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детей).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Верно, огонь ярко-красный с оранжевыми и жёлтыми языками, он очень горячий, всё время находится в движении: трепещет, колеблется, дрожит.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древнейших времён огонь стал другом человека, он согревал, освещал, помогал готовить пищу, отгонял диких зверей. Но людям не удалось до конца «приручить» огонь. Если огонь вырывается из-под власти человека, он, словно огненный Змей Горыныч, поджигает и губит всё на своём пути – леса, жилища, людей, скот. С силой бушующего пламени нелегко справиться.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показывает иллюстрации, задает вопросы: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изображено на этих картинках?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думаете, огонь добрый или злой?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же может стать причиной пожара?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(игры со спичками, не выключенные утюг и чайник).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Правильно! Причиной пожара могут стать и детские шалости со спичками, и неисправные электроприборы, и невнимательность и забывчивость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(например, не выключенный утюг или забытая на плите посуда), плохо затушенный костёр в лесу, ёлка украшенная свечами и бенгальскими огнями.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же предотвратить пожар?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(знать и помнить правила пожарной безопасности).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Конечно, ребята, надо очень осторожно обращаться с огнём, не забывать о правилах пожарной безопасности и быть всегда очень внимательными.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нужно делать, если возник пожар?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-Какой номер телефона нужно набрать, чтобы позвонить в пожарную часть?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ответы детей.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2. Рисование знак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пожарной безопасности.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давайте нарисуем такой знак, который будет предупреждать, что   с огнем нужно быть очень внимательным и осторожным.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Звучит спокойная музыка).</w:t>
      </w:r>
    </w:p>
    <w:p w:rsidR="00515AD4" w:rsidRPr="00515AD4" w:rsidRDefault="00515AD4" w:rsidP="00515A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«УМЕЛЫЕ РУЧКИ»</w:t>
      </w:r>
    </w:p>
    <w:p w:rsidR="00515AD4" w:rsidRPr="00515AD4" w:rsidRDefault="00515AD4" w:rsidP="00515A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(пальчиковая гимнастика)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наши руки, умелые такие! </w:t>
      </w:r>
      <w:proofErr w:type="gramStart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Показывают свои руки, пальцы растопырены,</w:t>
      </w:r>
      <w:proofErr w:type="gramEnd"/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поворачивают ладони то от себя, то к себе)</w:t>
      </w:r>
      <w:proofErr w:type="gramStart"/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наши руки, руки золотые.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Трут ладошки о ладошку). </w:t>
      </w: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умеют шить, вязать, пол подметать, еще стирать. Умеют руки суп варить, пыль вытирать, тарелки мыть.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(Выполняют движения по тексту). </w:t>
      </w: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порядочком следить! (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Разводят руками, показывают как чисто вокруг). </w:t>
      </w: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они какие — руки золотые</w:t>
      </w:r>
      <w:proofErr w:type="gramStart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Показывают свои</w:t>
      </w:r>
      <w:proofErr w:type="gramEnd"/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руки, пальцы растопырены).</w:t>
      </w:r>
    </w:p>
    <w:p w:rsidR="00515AD4" w:rsidRPr="00515AD4" w:rsidRDefault="00515AD4" w:rsidP="00515A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Воспитатель:</w:t>
      </w:r>
    </w:p>
    <w:p w:rsidR="00515AD4" w:rsidRPr="00515AD4" w:rsidRDefault="00515AD4" w:rsidP="00515A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- Наш знак запрещающий, поэтому мы его нарисуем в круге с красным контуром.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рисуют знаки, используя простой карандаш и фломастеры.</w:t>
      </w:r>
    </w:p>
    <w:p w:rsidR="00515AD4" w:rsidRPr="00515AD4" w:rsidRDefault="00515AD4" w:rsidP="00515A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5AD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рисования можно предложить детям поиграть.</w:t>
      </w:r>
    </w:p>
    <w:p w:rsidR="00515AD4" w:rsidRPr="00A0431F" w:rsidRDefault="00515AD4" w:rsidP="00A0431F">
      <w:pPr>
        <w:pStyle w:val="a5"/>
      </w:pPr>
      <w:r w:rsidRPr="00A0431F">
        <w:t>                          ИГРА « ОПАСНЫЕ ПРЕДМЕТЫ»</w:t>
      </w:r>
    </w:p>
    <w:p w:rsidR="00515AD4" w:rsidRPr="00A0431F" w:rsidRDefault="00515AD4" w:rsidP="00A0431F">
      <w:pPr>
        <w:pStyle w:val="a5"/>
      </w:pPr>
      <w:r w:rsidRPr="00A0431F">
        <w:t>Дети шагают на месте, воспитатель называет предметы, они опасны,</w:t>
      </w:r>
    </w:p>
    <w:p w:rsidR="00515AD4" w:rsidRPr="00A0431F" w:rsidRDefault="00515AD4" w:rsidP="00A0431F">
      <w:pPr>
        <w:pStyle w:val="a5"/>
      </w:pPr>
      <w:r w:rsidRPr="00A0431F">
        <w:t>дети хлопают в ладоши (Показывает картинки).</w:t>
      </w:r>
    </w:p>
    <w:p w:rsidR="00515AD4" w:rsidRPr="00A0431F" w:rsidRDefault="00515AD4" w:rsidP="00A0431F">
      <w:pPr>
        <w:pStyle w:val="a5"/>
      </w:pPr>
      <w:r w:rsidRPr="00A0431F">
        <w:t>1.  Свечка</w:t>
      </w:r>
    </w:p>
    <w:p w:rsidR="00515AD4" w:rsidRPr="00A0431F" w:rsidRDefault="00515AD4" w:rsidP="00A0431F">
      <w:pPr>
        <w:pStyle w:val="a5"/>
      </w:pPr>
      <w:r w:rsidRPr="00A0431F">
        <w:t>2.  Зажигалка</w:t>
      </w:r>
    </w:p>
    <w:p w:rsidR="00515AD4" w:rsidRPr="00A0431F" w:rsidRDefault="00515AD4" w:rsidP="00A0431F">
      <w:pPr>
        <w:pStyle w:val="a5"/>
      </w:pPr>
      <w:r w:rsidRPr="00A0431F">
        <w:t>3.  Телевизор</w:t>
      </w:r>
    </w:p>
    <w:p w:rsidR="00515AD4" w:rsidRPr="00A0431F" w:rsidRDefault="00515AD4" w:rsidP="00A0431F">
      <w:pPr>
        <w:pStyle w:val="a5"/>
      </w:pPr>
      <w:r w:rsidRPr="00A0431F">
        <w:t>4.  Кубик</w:t>
      </w:r>
    </w:p>
    <w:p w:rsidR="00515AD4" w:rsidRPr="00A0431F" w:rsidRDefault="00515AD4" w:rsidP="00A0431F">
      <w:pPr>
        <w:pStyle w:val="a5"/>
      </w:pPr>
      <w:r w:rsidRPr="00A0431F">
        <w:t>5.  Утюг</w:t>
      </w:r>
    </w:p>
    <w:p w:rsidR="00515AD4" w:rsidRPr="00A0431F" w:rsidRDefault="00515AD4" w:rsidP="00A0431F">
      <w:pPr>
        <w:pStyle w:val="a5"/>
      </w:pPr>
      <w:r w:rsidRPr="00A0431F">
        <w:t>6.  Карандаш</w:t>
      </w:r>
    </w:p>
    <w:p w:rsidR="00515AD4" w:rsidRPr="00A0431F" w:rsidRDefault="00515AD4" w:rsidP="00A0431F">
      <w:pPr>
        <w:pStyle w:val="a5"/>
      </w:pPr>
      <w:r w:rsidRPr="00A0431F">
        <w:t>7.  Компьютер</w:t>
      </w:r>
    </w:p>
    <w:p w:rsidR="00515AD4" w:rsidRPr="00A0431F" w:rsidRDefault="00515AD4" w:rsidP="00A0431F">
      <w:pPr>
        <w:pStyle w:val="a5"/>
      </w:pPr>
      <w:r w:rsidRPr="00A0431F">
        <w:t>8.  Конструктор</w:t>
      </w:r>
    </w:p>
    <w:p w:rsidR="00515AD4" w:rsidRPr="00A0431F" w:rsidRDefault="00515AD4" w:rsidP="00A0431F">
      <w:pPr>
        <w:pStyle w:val="a5"/>
      </w:pPr>
      <w:r w:rsidRPr="00A0431F">
        <w:t>9.  Краска</w:t>
      </w:r>
    </w:p>
    <w:p w:rsidR="00515AD4" w:rsidRPr="00A0431F" w:rsidRDefault="00515AD4" w:rsidP="00A0431F">
      <w:pPr>
        <w:pStyle w:val="a5"/>
      </w:pPr>
      <w:r w:rsidRPr="00A0431F">
        <w:t>10. Бензин</w:t>
      </w:r>
    </w:p>
    <w:p w:rsidR="00515AD4" w:rsidRPr="00A0431F" w:rsidRDefault="00515AD4" w:rsidP="00A0431F">
      <w:pPr>
        <w:pStyle w:val="a5"/>
      </w:pPr>
      <w:r w:rsidRPr="00A0431F">
        <w:t>Часть 3. Анализ рисунков.</w:t>
      </w:r>
    </w:p>
    <w:p w:rsidR="00515AD4" w:rsidRPr="00A0431F" w:rsidRDefault="00515AD4" w:rsidP="00A0431F">
      <w:pPr>
        <w:pStyle w:val="a5"/>
      </w:pPr>
      <w:r w:rsidRPr="00A0431F">
        <w:t>Дети делятся впечатлениями, рассказывают, что они нарисовали.</w:t>
      </w:r>
    </w:p>
    <w:p w:rsidR="00515AD4" w:rsidRPr="00A0431F" w:rsidRDefault="00515AD4" w:rsidP="00A0431F">
      <w:pPr>
        <w:pStyle w:val="a5"/>
      </w:pPr>
      <w:r w:rsidRPr="00A0431F">
        <w:t>Чтение отрывка из стихотворения  (воспитателем).</w:t>
      </w:r>
    </w:p>
    <w:p w:rsidR="00515AD4" w:rsidRPr="00A0431F" w:rsidRDefault="00515AD4" w:rsidP="00A0431F">
      <w:pPr>
        <w:pStyle w:val="a5"/>
      </w:pPr>
      <w:r w:rsidRPr="00A0431F">
        <w:t>Знайте, в гневе он сердит:</w:t>
      </w:r>
    </w:p>
    <w:p w:rsidR="00515AD4" w:rsidRPr="00A0431F" w:rsidRDefault="00515AD4" w:rsidP="00A0431F">
      <w:pPr>
        <w:pStyle w:val="a5"/>
      </w:pPr>
      <w:r w:rsidRPr="00A0431F">
        <w:t>Ничего не пощадит.</w:t>
      </w:r>
    </w:p>
    <w:p w:rsidR="00515AD4" w:rsidRPr="00A0431F" w:rsidRDefault="00515AD4" w:rsidP="00A0431F">
      <w:pPr>
        <w:pStyle w:val="a5"/>
      </w:pPr>
      <w:r w:rsidRPr="00A0431F">
        <w:t>Уничтожить может садик,</w:t>
      </w:r>
    </w:p>
    <w:p w:rsidR="00515AD4" w:rsidRPr="00A0431F" w:rsidRDefault="00515AD4" w:rsidP="00A0431F">
      <w:pPr>
        <w:pStyle w:val="a5"/>
      </w:pPr>
      <w:r w:rsidRPr="00A0431F">
        <w:t>Поле хлебное, твой дом</w:t>
      </w:r>
    </w:p>
    <w:p w:rsidR="00515AD4" w:rsidRPr="00A0431F" w:rsidRDefault="00515AD4" w:rsidP="00A0431F">
      <w:pPr>
        <w:pStyle w:val="a5"/>
      </w:pPr>
      <w:r w:rsidRPr="00A0431F">
        <w:t>И у дома все кругом!</w:t>
      </w:r>
    </w:p>
    <w:p w:rsidR="00515AD4" w:rsidRPr="00A0431F" w:rsidRDefault="00515AD4" w:rsidP="00A0431F">
      <w:pPr>
        <w:pStyle w:val="a5"/>
      </w:pPr>
      <w:r w:rsidRPr="00A0431F">
        <w:t>А взметнувшись до небес,</w:t>
      </w:r>
    </w:p>
    <w:p w:rsidR="00515AD4" w:rsidRPr="00A0431F" w:rsidRDefault="00515AD4" w:rsidP="00A0431F">
      <w:pPr>
        <w:pStyle w:val="a5"/>
      </w:pPr>
      <w:r w:rsidRPr="00A0431F">
        <w:t>Перекинется на лес.</w:t>
      </w:r>
    </w:p>
    <w:p w:rsidR="00515AD4" w:rsidRPr="00A0431F" w:rsidRDefault="00515AD4" w:rsidP="00A0431F">
      <w:pPr>
        <w:pStyle w:val="a5"/>
      </w:pPr>
      <w:r w:rsidRPr="00A0431F">
        <w:t>Гибнут в пламени пожара</w:t>
      </w:r>
    </w:p>
    <w:p w:rsidR="00515AD4" w:rsidRPr="00A0431F" w:rsidRDefault="00515AD4" w:rsidP="00A0431F">
      <w:pPr>
        <w:pStyle w:val="a5"/>
      </w:pPr>
      <w:r w:rsidRPr="00A0431F">
        <w:t>Даже люди иногда.</w:t>
      </w:r>
    </w:p>
    <w:p w:rsidR="00515AD4" w:rsidRPr="00A0431F" w:rsidRDefault="00515AD4" w:rsidP="00A0431F">
      <w:pPr>
        <w:pStyle w:val="a5"/>
      </w:pPr>
      <w:r w:rsidRPr="00A0431F">
        <w:t>Это помните всегда!</w:t>
      </w:r>
    </w:p>
    <w:p w:rsidR="009A1F4C" w:rsidRDefault="001C720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4456433"/>
            <wp:effectExtent l="19050" t="0" r="3175" b="0"/>
            <wp:docPr id="8" name="Рисунок 8" descr="C:\Users\Алена\Desktop\Новая папка\IMG_20201005_1009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Новая папка\IMG_20201005_100904_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940425" cy="4456433"/>
            <wp:effectExtent l="19050" t="0" r="3175" b="0"/>
            <wp:docPr id="6" name="Рисунок 6" descr="C:\Users\Алена\Desktop\Новая папка\IMG_20201005_10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Новая папка\IMG_20201005_1008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1F" w:rsidRPr="00515AD4" w:rsidRDefault="00A0431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4456433"/>
            <wp:effectExtent l="19050" t="0" r="3175" b="0"/>
            <wp:docPr id="10" name="Рисунок 10" descr="C:\Users\Алена\Desktop\Новая папка\IMG_20201005_15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на\Desktop\Новая папка\IMG_20201005_1523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940425" cy="4456433"/>
            <wp:effectExtent l="19050" t="0" r="3175" b="0"/>
            <wp:docPr id="9" name="Рисунок 9" descr="C:\Users\Алена\Desktop\Новая папка\IMG_20201005_10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на\Desktop\Новая папка\IMG_20201005_1016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31F" w:rsidRPr="00515AD4" w:rsidSect="009A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280"/>
    <w:multiLevelType w:val="multilevel"/>
    <w:tmpl w:val="0E4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64C87"/>
    <w:multiLevelType w:val="multilevel"/>
    <w:tmpl w:val="1FB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4"/>
    <w:rsid w:val="001C7201"/>
    <w:rsid w:val="002F4A57"/>
    <w:rsid w:val="00515AD4"/>
    <w:rsid w:val="0056264B"/>
    <w:rsid w:val="0089558E"/>
    <w:rsid w:val="009A1F4C"/>
    <w:rsid w:val="00A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5AD4"/>
  </w:style>
  <w:style w:type="paragraph" w:customStyle="1" w:styleId="c7">
    <w:name w:val="c7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5AD4"/>
  </w:style>
  <w:style w:type="character" w:customStyle="1" w:styleId="c2">
    <w:name w:val="c2"/>
    <w:basedOn w:val="a0"/>
    <w:rsid w:val="00515AD4"/>
  </w:style>
  <w:style w:type="character" w:customStyle="1" w:styleId="c3">
    <w:name w:val="c3"/>
    <w:basedOn w:val="a0"/>
    <w:rsid w:val="00515AD4"/>
  </w:style>
  <w:style w:type="paragraph" w:customStyle="1" w:styleId="c5">
    <w:name w:val="c5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4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5AD4"/>
  </w:style>
  <w:style w:type="paragraph" w:customStyle="1" w:styleId="c7">
    <w:name w:val="c7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5AD4"/>
  </w:style>
  <w:style w:type="character" w:customStyle="1" w:styleId="c2">
    <w:name w:val="c2"/>
    <w:basedOn w:val="a0"/>
    <w:rsid w:val="00515AD4"/>
  </w:style>
  <w:style w:type="character" w:customStyle="1" w:styleId="c3">
    <w:name w:val="c3"/>
    <w:basedOn w:val="a0"/>
    <w:rsid w:val="00515AD4"/>
  </w:style>
  <w:style w:type="paragraph" w:customStyle="1" w:styleId="c5">
    <w:name w:val="c5"/>
    <w:basedOn w:val="a"/>
    <w:rsid w:val="005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2020-10-12T06:04:00Z</dcterms:created>
  <dcterms:modified xsi:type="dcterms:W3CDTF">2020-10-12T06:04:00Z</dcterms:modified>
</cp:coreProperties>
</file>