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B91" w:rsidRPr="00381B91" w:rsidRDefault="00381B91" w:rsidP="00381B91">
      <w:pPr>
        <w:spacing w:line="240" w:lineRule="auto"/>
        <w:rPr>
          <w:kern w:val="36"/>
          <w:sz w:val="24"/>
          <w:szCs w:val="24"/>
          <w:lang w:eastAsia="ru-RU"/>
        </w:rPr>
      </w:pPr>
      <w:r w:rsidRPr="00381B91">
        <w:rPr>
          <w:kern w:val="36"/>
          <w:sz w:val="24"/>
          <w:szCs w:val="24"/>
          <w:lang w:eastAsia="ru-RU"/>
        </w:rPr>
        <w:t>Развлечение по ПДД для старшей группы «Красный, желтый, зеленый»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b/>
          <w:bCs/>
          <w:color w:val="111111"/>
          <w:sz w:val="24"/>
          <w:szCs w:val="24"/>
          <w:lang w:eastAsia="ru-RU"/>
        </w:rPr>
        <w:t>Развлечение для детей старшей группы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lang w:eastAsia="ru-RU"/>
        </w:rPr>
        <w:t>"</w:t>
      </w:r>
      <w:r w:rsidRPr="00381B91">
        <w:rPr>
          <w:b/>
          <w:bCs/>
          <w:color w:val="111111"/>
          <w:sz w:val="24"/>
          <w:szCs w:val="24"/>
          <w:lang w:eastAsia="ru-RU"/>
        </w:rPr>
        <w:t>Красный</w:t>
      </w:r>
      <w:r w:rsidRPr="00381B91">
        <w:rPr>
          <w:color w:val="111111"/>
          <w:sz w:val="24"/>
          <w:szCs w:val="24"/>
          <w:lang w:eastAsia="ru-RU"/>
        </w:rPr>
        <w:t>, </w:t>
      </w:r>
      <w:r w:rsidRPr="00381B91">
        <w:rPr>
          <w:b/>
          <w:bCs/>
          <w:color w:val="111111"/>
          <w:sz w:val="24"/>
          <w:szCs w:val="24"/>
          <w:lang w:eastAsia="ru-RU"/>
        </w:rPr>
        <w:t>желтый</w:t>
      </w:r>
      <w:r w:rsidRPr="00381B91">
        <w:rPr>
          <w:color w:val="111111"/>
          <w:sz w:val="24"/>
          <w:szCs w:val="24"/>
          <w:lang w:eastAsia="ru-RU"/>
        </w:rPr>
        <w:t>, </w:t>
      </w:r>
      <w:r w:rsidRPr="00381B91">
        <w:rPr>
          <w:b/>
          <w:bCs/>
          <w:color w:val="111111"/>
          <w:sz w:val="24"/>
          <w:szCs w:val="24"/>
          <w:lang w:eastAsia="ru-RU"/>
        </w:rPr>
        <w:t>зеленый</w:t>
      </w:r>
      <w:r w:rsidRPr="00381B91">
        <w:rPr>
          <w:color w:val="111111"/>
          <w:sz w:val="24"/>
          <w:szCs w:val="24"/>
          <w:lang w:eastAsia="ru-RU"/>
        </w:rPr>
        <w:t>"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381B91">
        <w:rPr>
          <w:color w:val="111111"/>
          <w:sz w:val="24"/>
          <w:szCs w:val="24"/>
          <w:lang w:eastAsia="ru-RU"/>
        </w:rPr>
        <w:t>: уточнить и закрепить знания детей о правилах дорожного движения; продолжать знакомить с дорожными знаками, сигналами светофора, с некоторыми правилами поведения в общественном транспорте. </w:t>
      </w:r>
      <w:r w:rsidRPr="00381B91">
        <w:rPr>
          <w:b/>
          <w:bCs/>
          <w:color w:val="111111"/>
          <w:sz w:val="24"/>
          <w:szCs w:val="24"/>
          <w:lang w:eastAsia="ru-RU"/>
        </w:rPr>
        <w:t>Развивать внимание</w:t>
      </w:r>
      <w:r w:rsidRPr="00381B91">
        <w:rPr>
          <w:color w:val="111111"/>
          <w:sz w:val="24"/>
          <w:szCs w:val="24"/>
          <w:lang w:eastAsia="ru-RU"/>
        </w:rPr>
        <w:t>, память.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Оборудование</w:t>
      </w:r>
      <w:r w:rsidRPr="00381B91">
        <w:rPr>
          <w:color w:val="111111"/>
          <w:sz w:val="24"/>
          <w:szCs w:val="24"/>
          <w:lang w:eastAsia="ru-RU"/>
        </w:rPr>
        <w:t>: надувной мяч, листы бумаги </w:t>
      </w:r>
      <w:r w:rsidRPr="00381B91">
        <w:rPr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(А</w:t>
      </w:r>
      <w:proofErr w:type="gramStart"/>
      <w:r w:rsidRPr="00381B91">
        <w:rPr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4</w:t>
      </w:r>
      <w:proofErr w:type="gramEnd"/>
      <w:r w:rsidRPr="00381B91">
        <w:rPr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381B91">
        <w:rPr>
          <w:color w:val="111111"/>
          <w:sz w:val="24"/>
          <w:szCs w:val="24"/>
          <w:lang w:eastAsia="ru-RU"/>
        </w:rPr>
        <w:t> по количеству команд, фломастеры, магнитная доска, жетоны, магнитофон.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 зале находятся три команды</w:t>
      </w:r>
      <w:r w:rsidRPr="00381B91">
        <w:rPr>
          <w:color w:val="111111"/>
          <w:sz w:val="24"/>
          <w:szCs w:val="24"/>
          <w:lang w:eastAsia="ru-RU"/>
        </w:rPr>
        <w:t>: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proofErr w:type="spellStart"/>
      <w:proofErr w:type="gramStart"/>
      <w:r w:rsidRPr="00381B91">
        <w:rPr>
          <w:b/>
          <w:bCs/>
          <w:color w:val="111111"/>
          <w:sz w:val="24"/>
          <w:szCs w:val="24"/>
          <w:lang w:eastAsia="ru-RU"/>
        </w:rPr>
        <w:t>Первая-красная</w:t>
      </w:r>
      <w:proofErr w:type="spellEnd"/>
      <w:proofErr w:type="gramEnd"/>
      <w:r w:rsidRPr="00381B91">
        <w:rPr>
          <w:color w:val="111111"/>
          <w:sz w:val="24"/>
          <w:szCs w:val="24"/>
          <w:lang w:eastAsia="ru-RU"/>
        </w:rPr>
        <w:t>,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proofErr w:type="spellStart"/>
      <w:proofErr w:type="gramStart"/>
      <w:r w:rsidRPr="00381B91">
        <w:rPr>
          <w:b/>
          <w:bCs/>
          <w:color w:val="111111"/>
          <w:sz w:val="24"/>
          <w:szCs w:val="24"/>
          <w:lang w:eastAsia="ru-RU"/>
        </w:rPr>
        <w:t>Вторая-желтая</w:t>
      </w:r>
      <w:proofErr w:type="spellEnd"/>
      <w:proofErr w:type="gramEnd"/>
      <w:r w:rsidRPr="00381B91">
        <w:rPr>
          <w:color w:val="111111"/>
          <w:sz w:val="24"/>
          <w:szCs w:val="24"/>
          <w:lang w:eastAsia="ru-RU"/>
        </w:rPr>
        <w:t>,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proofErr w:type="spellStart"/>
      <w:proofErr w:type="gramStart"/>
      <w:r w:rsidRPr="00381B91">
        <w:rPr>
          <w:b/>
          <w:bCs/>
          <w:color w:val="111111"/>
          <w:sz w:val="24"/>
          <w:szCs w:val="24"/>
          <w:lang w:eastAsia="ru-RU"/>
        </w:rPr>
        <w:t>Третья-зеленая</w:t>
      </w:r>
      <w:proofErr w:type="spellEnd"/>
      <w:proofErr w:type="gramEnd"/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proofErr w:type="gramStart"/>
      <w:r w:rsidRPr="00381B91">
        <w:rPr>
          <w:color w:val="111111"/>
          <w:sz w:val="24"/>
          <w:szCs w:val="24"/>
          <w:u w:val="single"/>
          <w:bdr w:val="none" w:sz="0" w:space="0" w:color="auto" w:frame="1"/>
          <w:lang w:eastAsia="ru-RU"/>
        </w:rPr>
        <w:t> </w:t>
      </w:r>
      <w:r w:rsidRPr="00381B91">
        <w:rPr>
          <w:color w:val="111111"/>
          <w:sz w:val="24"/>
          <w:szCs w:val="24"/>
          <w:lang w:eastAsia="ru-RU"/>
        </w:rPr>
        <w:t>:</w:t>
      </w:r>
      <w:proofErr w:type="gramEnd"/>
      <w:r w:rsidRPr="00381B91">
        <w:rPr>
          <w:color w:val="111111"/>
          <w:sz w:val="24"/>
          <w:szCs w:val="24"/>
          <w:lang w:eastAsia="ru-RU"/>
        </w:rPr>
        <w:t xml:space="preserve"> На дорогах с давних пор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lang w:eastAsia="ru-RU"/>
        </w:rPr>
        <w:t>Есть хозяин-светофор,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lang w:eastAsia="ru-RU"/>
        </w:rPr>
        <w:t>Есть три цвета, детвора,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lang w:eastAsia="ru-RU"/>
        </w:rPr>
        <w:t>Им представиться пора.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Командные приветствия</w:t>
      </w:r>
      <w:r w:rsidRPr="00381B91">
        <w:rPr>
          <w:color w:val="111111"/>
          <w:sz w:val="24"/>
          <w:szCs w:val="24"/>
          <w:lang w:eastAsia="ru-RU"/>
        </w:rPr>
        <w:t>: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lang w:eastAsia="ru-RU"/>
        </w:rPr>
        <w:t>1. Загорелся </w:t>
      </w:r>
      <w:r w:rsidRPr="00381B91">
        <w:rPr>
          <w:b/>
          <w:bCs/>
          <w:color w:val="111111"/>
          <w:sz w:val="24"/>
          <w:szCs w:val="24"/>
          <w:lang w:eastAsia="ru-RU"/>
        </w:rPr>
        <w:t>красный свет - стой и жди</w:t>
      </w:r>
      <w:r w:rsidRPr="00381B91">
        <w:rPr>
          <w:color w:val="111111"/>
          <w:sz w:val="24"/>
          <w:szCs w:val="24"/>
          <w:lang w:eastAsia="ru-RU"/>
        </w:rPr>
        <w:t>, дороги нет!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lang w:eastAsia="ru-RU"/>
        </w:rPr>
        <w:t>2. </w:t>
      </w:r>
      <w:r w:rsidRPr="00381B91">
        <w:rPr>
          <w:b/>
          <w:bCs/>
          <w:color w:val="111111"/>
          <w:sz w:val="24"/>
          <w:szCs w:val="24"/>
          <w:lang w:eastAsia="ru-RU"/>
        </w:rPr>
        <w:t>Желтый</w:t>
      </w:r>
      <w:r w:rsidRPr="00381B91">
        <w:rPr>
          <w:color w:val="111111"/>
          <w:sz w:val="24"/>
          <w:szCs w:val="24"/>
          <w:lang w:eastAsia="ru-RU"/>
        </w:rPr>
        <w:t> свет твердит без слов - к переходу будь готов!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lang w:eastAsia="ru-RU"/>
        </w:rPr>
        <w:t>3. На </w:t>
      </w:r>
      <w:r w:rsidRPr="00381B91">
        <w:rPr>
          <w:b/>
          <w:bCs/>
          <w:color w:val="111111"/>
          <w:sz w:val="24"/>
          <w:szCs w:val="24"/>
          <w:lang w:eastAsia="ru-RU"/>
        </w:rPr>
        <w:t>зеленый</w:t>
      </w:r>
      <w:r w:rsidRPr="00381B91">
        <w:rPr>
          <w:color w:val="111111"/>
          <w:sz w:val="24"/>
          <w:szCs w:val="24"/>
          <w:lang w:eastAsia="ru-RU"/>
        </w:rPr>
        <w:t> свет вперед - будь смелее, пешеход!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lang w:eastAsia="ru-RU"/>
        </w:rPr>
        <w:t>1. </w:t>
      </w:r>
      <w:r w:rsidRPr="00381B91">
        <w:rPr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«Умственная разминка»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lang w:eastAsia="ru-RU"/>
        </w:rPr>
        <w:t>За каждый правильный ответ команда получает жетон.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lang w:eastAsia="ru-RU"/>
        </w:rPr>
        <w:t>- Пешком по улице идет, значит, это… </w:t>
      </w:r>
      <w:r w:rsidRPr="00381B91">
        <w:rPr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(пешеход)</w:t>
      </w:r>
      <w:r w:rsidRPr="00381B91">
        <w:rPr>
          <w:color w:val="111111"/>
          <w:sz w:val="24"/>
          <w:szCs w:val="24"/>
          <w:lang w:eastAsia="ru-RU"/>
        </w:rPr>
        <w:t>.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lang w:eastAsia="ru-RU"/>
        </w:rPr>
        <w:t>- Если ты едешь в автобусе, автомобиле, то ты… </w:t>
      </w:r>
      <w:r w:rsidRPr="00381B91">
        <w:rPr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(пассажир)</w:t>
      </w:r>
      <w:r w:rsidRPr="00381B91">
        <w:rPr>
          <w:color w:val="111111"/>
          <w:sz w:val="24"/>
          <w:szCs w:val="24"/>
          <w:lang w:eastAsia="ru-RU"/>
        </w:rPr>
        <w:t>.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lang w:eastAsia="ru-RU"/>
        </w:rPr>
        <w:t>- Как называется голос автомобиля? </w:t>
      </w:r>
      <w:r w:rsidRPr="00381B91">
        <w:rPr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(сигнал)</w:t>
      </w:r>
      <w:r w:rsidRPr="00381B91">
        <w:rPr>
          <w:color w:val="111111"/>
          <w:sz w:val="24"/>
          <w:szCs w:val="24"/>
          <w:lang w:eastAsia="ru-RU"/>
        </w:rPr>
        <w:t>.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lang w:eastAsia="ru-RU"/>
        </w:rPr>
        <w:t>- Где спят машины? </w:t>
      </w:r>
      <w:r w:rsidRPr="00381B91">
        <w:rPr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 гараже)</w:t>
      </w:r>
      <w:r w:rsidRPr="00381B91">
        <w:rPr>
          <w:color w:val="111111"/>
          <w:sz w:val="24"/>
          <w:szCs w:val="24"/>
          <w:lang w:eastAsia="ru-RU"/>
        </w:rPr>
        <w:t>.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lang w:eastAsia="ru-RU"/>
        </w:rPr>
        <w:t>- Как называются машины, которые возят грузы? </w:t>
      </w:r>
      <w:r w:rsidRPr="00381B91">
        <w:rPr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(грузовые)</w:t>
      </w:r>
      <w:r w:rsidRPr="00381B91">
        <w:rPr>
          <w:color w:val="111111"/>
          <w:sz w:val="24"/>
          <w:szCs w:val="24"/>
          <w:lang w:eastAsia="ru-RU"/>
        </w:rPr>
        <w:t>.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proofErr w:type="gramStart"/>
      <w:r w:rsidRPr="00381B91">
        <w:rPr>
          <w:color w:val="111111"/>
          <w:sz w:val="24"/>
          <w:szCs w:val="24"/>
          <w:lang w:eastAsia="ru-RU"/>
        </w:rPr>
        <w:t>- К какому виду транспорта относятся автобусы? </w:t>
      </w:r>
      <w:r w:rsidRPr="00381B91">
        <w:rPr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 пассажирскому)</w:t>
      </w:r>
      <w:r w:rsidRPr="00381B91">
        <w:rPr>
          <w:color w:val="111111"/>
          <w:sz w:val="24"/>
          <w:szCs w:val="24"/>
          <w:lang w:eastAsia="ru-RU"/>
        </w:rPr>
        <w:t>.</w:t>
      </w:r>
      <w:proofErr w:type="gramEnd"/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lang w:eastAsia="ru-RU"/>
        </w:rPr>
        <w:t>- Кто главный помощник на улице водителю и пешеходу? </w:t>
      </w:r>
      <w:r w:rsidRPr="00381B91">
        <w:rPr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(светофор)</w:t>
      </w:r>
      <w:r w:rsidRPr="00381B91">
        <w:rPr>
          <w:color w:val="111111"/>
          <w:sz w:val="24"/>
          <w:szCs w:val="24"/>
          <w:lang w:eastAsia="ru-RU"/>
        </w:rPr>
        <w:t>.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lang w:eastAsia="ru-RU"/>
        </w:rPr>
        <w:t>- Сколько глаз у светофора? </w:t>
      </w:r>
      <w:r w:rsidRPr="00381B91">
        <w:rPr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(три)</w:t>
      </w:r>
      <w:r w:rsidRPr="00381B91">
        <w:rPr>
          <w:color w:val="111111"/>
          <w:sz w:val="24"/>
          <w:szCs w:val="24"/>
          <w:lang w:eastAsia="ru-RU"/>
        </w:rPr>
        <w:t>.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lang w:eastAsia="ru-RU"/>
        </w:rPr>
        <w:t>-Как называют место, где люди ожидают автобус? </w:t>
      </w:r>
      <w:r w:rsidRPr="00381B91">
        <w:rPr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(остановка)</w:t>
      </w:r>
      <w:r w:rsidRPr="00381B91">
        <w:rPr>
          <w:color w:val="111111"/>
          <w:sz w:val="24"/>
          <w:szCs w:val="24"/>
          <w:lang w:eastAsia="ru-RU"/>
        </w:rPr>
        <w:t>.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lang w:eastAsia="ru-RU"/>
        </w:rPr>
        <w:lastRenderedPageBreak/>
        <w:t>- Как называется место пересечения дорог? </w:t>
      </w:r>
      <w:r w:rsidRPr="00381B91">
        <w:rPr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(перекресток)</w:t>
      </w:r>
      <w:r w:rsidRPr="00381B91">
        <w:rPr>
          <w:color w:val="111111"/>
          <w:sz w:val="24"/>
          <w:szCs w:val="24"/>
          <w:lang w:eastAsia="ru-RU"/>
        </w:rPr>
        <w:t>.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lang w:eastAsia="ru-RU"/>
        </w:rPr>
        <w:t>- Как называется милиционер, который стоит на перекрестке? </w:t>
      </w:r>
      <w:r w:rsidRPr="00381B91">
        <w:rPr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(регулировщик)</w:t>
      </w:r>
      <w:r w:rsidRPr="00381B91">
        <w:rPr>
          <w:color w:val="111111"/>
          <w:sz w:val="24"/>
          <w:szCs w:val="24"/>
          <w:lang w:eastAsia="ru-RU"/>
        </w:rPr>
        <w:t>.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lang w:eastAsia="ru-RU"/>
        </w:rPr>
        <w:t>- Как называются белые полоски на асфальте? </w:t>
      </w:r>
      <w:r w:rsidRPr="00381B91">
        <w:rPr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(зебра, пешеходный переход)</w:t>
      </w:r>
      <w:r w:rsidRPr="00381B91">
        <w:rPr>
          <w:color w:val="111111"/>
          <w:sz w:val="24"/>
          <w:szCs w:val="24"/>
          <w:lang w:eastAsia="ru-RU"/>
        </w:rPr>
        <w:t>.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lang w:eastAsia="ru-RU"/>
        </w:rPr>
        <w:t>Игра на внимание </w:t>
      </w:r>
      <w:r w:rsidRPr="00381B91">
        <w:rPr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«Светофор»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lang w:eastAsia="ru-RU"/>
        </w:rPr>
        <w:t xml:space="preserve">Ведущий показывает детям цвета </w:t>
      </w:r>
      <w:proofErr w:type="spellStart"/>
      <w:r w:rsidRPr="00381B91">
        <w:rPr>
          <w:color w:val="111111"/>
          <w:sz w:val="24"/>
          <w:szCs w:val="24"/>
          <w:lang w:eastAsia="ru-RU"/>
        </w:rPr>
        <w:t>светофора</w:t>
      </w:r>
      <w:proofErr w:type="gramStart"/>
      <w:r w:rsidRPr="00381B91">
        <w:rPr>
          <w:color w:val="111111"/>
          <w:sz w:val="24"/>
          <w:szCs w:val="24"/>
          <w:lang w:eastAsia="ru-RU"/>
        </w:rPr>
        <w:t>,</w:t>
      </w:r>
      <w:r w:rsidRPr="00381B91">
        <w:rPr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а</w:t>
      </w:r>
      <w:proofErr w:type="spellEnd"/>
      <w:proofErr w:type="gramEnd"/>
      <w:r w:rsidRPr="00381B91">
        <w:rPr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дети выполняют следующие движения</w:t>
      </w:r>
      <w:r w:rsidRPr="00381B91">
        <w:rPr>
          <w:color w:val="111111"/>
          <w:sz w:val="24"/>
          <w:szCs w:val="24"/>
          <w:lang w:eastAsia="ru-RU"/>
        </w:rPr>
        <w:t>: </w:t>
      </w:r>
      <w:r w:rsidRPr="00381B91">
        <w:rPr>
          <w:b/>
          <w:bCs/>
          <w:color w:val="111111"/>
          <w:sz w:val="24"/>
          <w:szCs w:val="24"/>
          <w:lang w:eastAsia="ru-RU"/>
        </w:rPr>
        <w:t>зеленый</w:t>
      </w:r>
      <w:r w:rsidRPr="00381B91">
        <w:rPr>
          <w:color w:val="111111"/>
          <w:sz w:val="24"/>
          <w:szCs w:val="24"/>
          <w:lang w:eastAsia="ru-RU"/>
        </w:rPr>
        <w:t> свет – топают ногами, </w:t>
      </w:r>
      <w:r w:rsidRPr="00381B91">
        <w:rPr>
          <w:b/>
          <w:bCs/>
          <w:color w:val="111111"/>
          <w:sz w:val="24"/>
          <w:szCs w:val="24"/>
          <w:lang w:eastAsia="ru-RU"/>
        </w:rPr>
        <w:t>желтый – хлопают в ладоши</w:t>
      </w:r>
      <w:r w:rsidRPr="00381B91">
        <w:rPr>
          <w:color w:val="111111"/>
          <w:sz w:val="24"/>
          <w:szCs w:val="24"/>
          <w:lang w:eastAsia="ru-RU"/>
        </w:rPr>
        <w:t>, </w:t>
      </w:r>
      <w:r w:rsidRPr="00381B91">
        <w:rPr>
          <w:b/>
          <w:bCs/>
          <w:color w:val="111111"/>
          <w:sz w:val="24"/>
          <w:szCs w:val="24"/>
          <w:lang w:eastAsia="ru-RU"/>
        </w:rPr>
        <w:t>красный – не двигаются</w:t>
      </w:r>
      <w:r w:rsidRPr="00381B91">
        <w:rPr>
          <w:color w:val="111111"/>
          <w:sz w:val="24"/>
          <w:szCs w:val="24"/>
          <w:lang w:eastAsia="ru-RU"/>
        </w:rPr>
        <w:t>.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lang w:eastAsia="ru-RU"/>
        </w:rPr>
        <w:t>2. </w:t>
      </w:r>
      <w:r w:rsidRPr="00381B91">
        <w:rPr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«Что мы знаем о дорожных знаках?»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lang w:eastAsia="ru-RU"/>
        </w:rPr>
        <w:t>На доске вывешены все знакомые детям дорожные знаки.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381B91">
        <w:rPr>
          <w:color w:val="111111"/>
          <w:sz w:val="24"/>
          <w:szCs w:val="24"/>
          <w:lang w:eastAsia="ru-RU"/>
        </w:rPr>
        <w:t>: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lang w:eastAsia="ru-RU"/>
        </w:rPr>
        <w:t>- Я хочу перейти улицу. Какой знак я должна найти, чтобы определить месть перехода? </w:t>
      </w:r>
      <w:r w:rsidRPr="00381B91">
        <w:rPr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(дети показывают и называют знак)</w:t>
      </w:r>
      <w:r w:rsidRPr="00381B91">
        <w:rPr>
          <w:color w:val="111111"/>
          <w:sz w:val="24"/>
          <w:szCs w:val="24"/>
          <w:lang w:eastAsia="ru-RU"/>
        </w:rPr>
        <w:t>.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lang w:eastAsia="ru-RU"/>
        </w:rPr>
        <w:t>- Мы поехали отдыхать за город, захотели есть. Какой знак поможет нам найти столовую?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lang w:eastAsia="ru-RU"/>
        </w:rPr>
        <w:t>- У нас сломалась машина. По какому знаку мы определим, где ее можно отремонтировать?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lang w:eastAsia="ru-RU"/>
        </w:rPr>
        <w:t>- У нас закончился бензин. По какому знаку мы найдем место для заправки?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lang w:eastAsia="ru-RU"/>
        </w:rPr>
        <w:t>- Нам нужна медицинская помощь. Какой знак поможет отыскать нам медпункт, больницу?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lang w:eastAsia="ru-RU"/>
        </w:rPr>
        <w:t>3. </w:t>
      </w:r>
      <w:r w:rsidRPr="00381B91">
        <w:rPr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«Нарисуй дорожный знак»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lang w:eastAsia="ru-RU"/>
        </w:rPr>
        <w:t>Каждой команде выдаются чистые листы и фломастеры. За три минуты дети должны нарисовать как можно больше дорожных знаков.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lang w:eastAsia="ru-RU"/>
        </w:rPr>
        <w:t>Игра </w:t>
      </w:r>
      <w:r w:rsidRPr="00381B91">
        <w:rPr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«Это я, это я, это все мои друзья»</w:t>
      </w:r>
      <w:r w:rsidRPr="00381B91">
        <w:rPr>
          <w:color w:val="111111"/>
          <w:sz w:val="24"/>
          <w:szCs w:val="24"/>
          <w:lang w:eastAsia="ru-RU"/>
        </w:rPr>
        <w:t>.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На каждый утвердительный ответ дети должны отвечать словами</w:t>
      </w:r>
      <w:r w:rsidRPr="00381B91">
        <w:rPr>
          <w:color w:val="111111"/>
          <w:sz w:val="24"/>
          <w:szCs w:val="24"/>
          <w:lang w:eastAsia="ru-RU"/>
        </w:rPr>
        <w:t>: </w:t>
      </w:r>
      <w:r w:rsidRPr="00381B91">
        <w:rPr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«Это я, это я, это все мои друзья»</w:t>
      </w:r>
      <w:r w:rsidRPr="00381B91">
        <w:rPr>
          <w:color w:val="111111"/>
          <w:sz w:val="24"/>
          <w:szCs w:val="24"/>
          <w:lang w:eastAsia="ru-RU"/>
        </w:rPr>
        <w:t>.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lang w:eastAsia="ru-RU"/>
        </w:rPr>
        <w:t>Кто из вас в трамвае тесном уступает </w:t>
      </w:r>
      <w:r w:rsidRPr="00381B91">
        <w:rPr>
          <w:b/>
          <w:bCs/>
          <w:color w:val="111111"/>
          <w:sz w:val="24"/>
          <w:szCs w:val="24"/>
          <w:lang w:eastAsia="ru-RU"/>
        </w:rPr>
        <w:t>старшим место</w:t>
      </w:r>
      <w:r w:rsidRPr="00381B91">
        <w:rPr>
          <w:color w:val="111111"/>
          <w:sz w:val="24"/>
          <w:szCs w:val="24"/>
          <w:lang w:eastAsia="ru-RU"/>
        </w:rPr>
        <w:t>?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lang w:eastAsia="ru-RU"/>
        </w:rPr>
        <w:t>- Знает кто, что </w:t>
      </w:r>
      <w:r w:rsidRPr="00381B91">
        <w:rPr>
          <w:b/>
          <w:bCs/>
          <w:color w:val="111111"/>
          <w:sz w:val="24"/>
          <w:szCs w:val="24"/>
          <w:lang w:eastAsia="ru-RU"/>
        </w:rPr>
        <w:t>красный свет – это значит</w:t>
      </w:r>
      <w:r w:rsidRPr="00381B91">
        <w:rPr>
          <w:color w:val="111111"/>
          <w:sz w:val="24"/>
          <w:szCs w:val="24"/>
          <w:lang w:eastAsia="ru-RU"/>
        </w:rPr>
        <w:t>, хода нет?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lang w:eastAsia="ru-RU"/>
        </w:rPr>
        <w:t>- Кто из вас, идя домой, держит путь по мостовой?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lang w:eastAsia="ru-RU"/>
        </w:rPr>
        <w:t>- Кто из вас идет вперед только там, где переход?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lang w:eastAsia="ru-RU"/>
        </w:rPr>
        <w:t>- Кто летит вперед так скоро, что не видит светофора?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lang w:eastAsia="ru-RU"/>
        </w:rPr>
        <w:t>- Знает кто, что свет </w:t>
      </w:r>
      <w:r w:rsidRPr="00381B91">
        <w:rPr>
          <w:b/>
          <w:bCs/>
          <w:color w:val="111111"/>
          <w:sz w:val="24"/>
          <w:szCs w:val="24"/>
          <w:lang w:eastAsia="ru-RU"/>
        </w:rPr>
        <w:t>зеленый</w:t>
      </w:r>
      <w:r w:rsidRPr="00381B91">
        <w:rPr>
          <w:color w:val="111111"/>
          <w:sz w:val="24"/>
          <w:szCs w:val="24"/>
          <w:lang w:eastAsia="ru-RU"/>
        </w:rPr>
        <w:t> означает – путь открыт, а что </w:t>
      </w:r>
      <w:r w:rsidRPr="00381B91">
        <w:rPr>
          <w:b/>
          <w:bCs/>
          <w:color w:val="111111"/>
          <w:sz w:val="24"/>
          <w:szCs w:val="24"/>
          <w:lang w:eastAsia="ru-RU"/>
        </w:rPr>
        <w:t>желтый</w:t>
      </w:r>
      <w:r w:rsidRPr="00381B91">
        <w:rPr>
          <w:color w:val="111111"/>
          <w:sz w:val="24"/>
          <w:szCs w:val="24"/>
          <w:lang w:eastAsia="ru-RU"/>
        </w:rPr>
        <w:t> свет всегда нам о внимании говорит?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lang w:eastAsia="ru-RU"/>
        </w:rPr>
        <w:t>4. </w:t>
      </w:r>
      <w:r w:rsidRPr="00381B91">
        <w:rPr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«Запрещается – разрешается»</w:t>
      </w:r>
      <w:r w:rsidRPr="00381B91">
        <w:rPr>
          <w:color w:val="111111"/>
          <w:sz w:val="24"/>
          <w:szCs w:val="24"/>
          <w:lang w:eastAsia="ru-RU"/>
        </w:rPr>
        <w:t>.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lang w:eastAsia="ru-RU"/>
        </w:rPr>
        <w:t>На все вопросы игры нужно отвечать словами </w:t>
      </w:r>
      <w:r w:rsidRPr="00381B91">
        <w:rPr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«разрешается»</w:t>
      </w:r>
      <w:r w:rsidRPr="00381B91">
        <w:rPr>
          <w:color w:val="111111"/>
          <w:sz w:val="24"/>
          <w:szCs w:val="24"/>
          <w:lang w:eastAsia="ru-RU"/>
        </w:rPr>
        <w:t> или </w:t>
      </w:r>
      <w:r w:rsidRPr="00381B91">
        <w:rPr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«запрещается»</w:t>
      </w:r>
      <w:r w:rsidRPr="00381B91">
        <w:rPr>
          <w:color w:val="111111"/>
          <w:sz w:val="24"/>
          <w:szCs w:val="24"/>
          <w:lang w:eastAsia="ru-RU"/>
        </w:rPr>
        <w:t>.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lang w:eastAsia="ru-RU"/>
        </w:rPr>
        <w:lastRenderedPageBreak/>
        <w:t>- Играть и прыгать на остановке…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lang w:eastAsia="ru-RU"/>
        </w:rPr>
        <w:t>- Громко кричать на остановке…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lang w:eastAsia="ru-RU"/>
        </w:rPr>
        <w:t>- В автобусе вести себя спокойно…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lang w:eastAsia="ru-RU"/>
        </w:rPr>
        <w:t>- Уступать место </w:t>
      </w:r>
      <w:r w:rsidRPr="00381B91">
        <w:rPr>
          <w:b/>
          <w:bCs/>
          <w:color w:val="111111"/>
          <w:sz w:val="24"/>
          <w:szCs w:val="24"/>
          <w:lang w:eastAsia="ru-RU"/>
        </w:rPr>
        <w:t>старшим…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lang w:eastAsia="ru-RU"/>
        </w:rPr>
        <w:t>- Высовываться из окна автобуса…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lang w:eastAsia="ru-RU"/>
        </w:rPr>
        <w:t>- Обходить стоящий транспорт спереди…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lang w:eastAsia="ru-RU"/>
        </w:rPr>
        <w:t>- Уважать правила движения…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lang w:eastAsia="ru-RU"/>
        </w:rPr>
        <w:t>Игра с мячом </w:t>
      </w:r>
      <w:r w:rsidRPr="00381B91">
        <w:rPr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«Назови слово»</w:t>
      </w:r>
      <w:r w:rsidRPr="00381B91">
        <w:rPr>
          <w:color w:val="111111"/>
          <w:sz w:val="24"/>
          <w:szCs w:val="24"/>
          <w:lang w:eastAsia="ru-RU"/>
        </w:rPr>
        <w:t>.</w:t>
      </w:r>
    </w:p>
    <w:p w:rsidR="00381B91" w:rsidRPr="00381B91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lang w:eastAsia="ru-RU"/>
        </w:rPr>
        <w:t>Детям предлагается называть слова, связанные с транспортом и дорожным движением.</w:t>
      </w:r>
    </w:p>
    <w:p w:rsidR="003F2919" w:rsidRDefault="00381B91" w:rsidP="00381B91">
      <w:pPr>
        <w:spacing w:line="240" w:lineRule="auto"/>
        <w:rPr>
          <w:color w:val="111111"/>
          <w:sz w:val="24"/>
          <w:szCs w:val="24"/>
          <w:lang w:eastAsia="ru-RU"/>
        </w:rPr>
      </w:pPr>
      <w:r w:rsidRPr="00381B91">
        <w:rPr>
          <w:color w:val="111111"/>
          <w:sz w:val="24"/>
          <w:szCs w:val="24"/>
          <w:lang w:eastAsia="ru-RU"/>
        </w:rPr>
        <w:t xml:space="preserve">Подведение итогов. Награждение команд. </w:t>
      </w:r>
    </w:p>
    <w:p w:rsidR="00F2653F" w:rsidRDefault="00F2653F" w:rsidP="00381B91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Алена\Downloads\IMG-2020112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ownloads\IMG-20201127-WA0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53F" w:rsidRDefault="00F2653F" w:rsidP="00381B91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6342" cy="3853543"/>
            <wp:effectExtent l="19050" t="0" r="7258" b="0"/>
            <wp:docPr id="2" name="Рисунок 2" descr="C:\Users\Алена\Downloads\IMG-202011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ownloads\IMG-20201127-WA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53F" w:rsidRDefault="00F2653F" w:rsidP="00381B91">
      <w:pPr>
        <w:spacing w:line="240" w:lineRule="auto"/>
        <w:rPr>
          <w:sz w:val="24"/>
          <w:szCs w:val="24"/>
        </w:rPr>
      </w:pPr>
    </w:p>
    <w:p w:rsidR="00F2653F" w:rsidRDefault="00F2653F" w:rsidP="00381B91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Алена\Downloads\IMG-2020112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ownloads\IMG-20201127-WA0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53F" w:rsidRDefault="00F2653F" w:rsidP="00381B91">
      <w:pPr>
        <w:spacing w:line="240" w:lineRule="auto"/>
        <w:rPr>
          <w:sz w:val="24"/>
          <w:szCs w:val="24"/>
        </w:rPr>
      </w:pPr>
    </w:p>
    <w:p w:rsidR="00F2653F" w:rsidRDefault="00F2653F" w:rsidP="00381B91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6343" cy="3799114"/>
            <wp:effectExtent l="19050" t="0" r="7257" b="0"/>
            <wp:docPr id="4" name="Рисунок 4" descr="C:\Users\Алена\Downloads\IMG-20201127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ownloads\IMG-20201127-WA0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1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53F" w:rsidRDefault="00F2653F" w:rsidP="00381B91">
      <w:pPr>
        <w:spacing w:line="240" w:lineRule="auto"/>
        <w:rPr>
          <w:sz w:val="24"/>
          <w:szCs w:val="24"/>
        </w:rPr>
      </w:pPr>
    </w:p>
    <w:p w:rsidR="00F2653F" w:rsidRDefault="00F2653F" w:rsidP="00381B91">
      <w:pPr>
        <w:spacing w:line="240" w:lineRule="auto"/>
        <w:rPr>
          <w:noProof/>
          <w:sz w:val="24"/>
          <w:szCs w:val="24"/>
          <w:lang w:eastAsia="ru-RU"/>
        </w:rPr>
      </w:pPr>
    </w:p>
    <w:p w:rsidR="00F2653F" w:rsidRDefault="00F2653F" w:rsidP="00381B91">
      <w:pPr>
        <w:spacing w:line="240" w:lineRule="auto"/>
        <w:rPr>
          <w:noProof/>
          <w:sz w:val="24"/>
          <w:szCs w:val="24"/>
          <w:lang w:eastAsia="ru-RU"/>
        </w:rPr>
      </w:pPr>
    </w:p>
    <w:p w:rsidR="00F2653F" w:rsidRDefault="00F2653F" w:rsidP="00381B91">
      <w:pPr>
        <w:spacing w:line="240" w:lineRule="auto"/>
        <w:rPr>
          <w:noProof/>
          <w:sz w:val="24"/>
          <w:szCs w:val="24"/>
          <w:lang w:eastAsia="ru-RU"/>
        </w:rPr>
      </w:pPr>
    </w:p>
    <w:p w:rsidR="00F2653F" w:rsidRDefault="00F2653F" w:rsidP="00381B91">
      <w:pPr>
        <w:spacing w:line="240" w:lineRule="auto"/>
        <w:rPr>
          <w:sz w:val="24"/>
          <w:szCs w:val="24"/>
        </w:rPr>
      </w:pPr>
    </w:p>
    <w:p w:rsidR="00F2653F" w:rsidRDefault="00F2653F" w:rsidP="00381B91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6343" cy="3701143"/>
            <wp:effectExtent l="19050" t="0" r="7257" b="0"/>
            <wp:docPr id="5" name="Рисунок 5" descr="C:\Users\Алена\Downloads\IMG-20201127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ownloads\IMG-20201127-WA0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3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53F" w:rsidRDefault="00F2653F" w:rsidP="00381B91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C:\Users\Алена\Downloads\IMG-20201127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а\Downloads\IMG-20201127-WA0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53F" w:rsidRDefault="00F2653F" w:rsidP="00381B91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До скорых встреч! Спасибо за внимание!</w:t>
      </w:r>
    </w:p>
    <w:p w:rsidR="00F2653F" w:rsidRDefault="00F2653F" w:rsidP="00381B91">
      <w:pPr>
        <w:spacing w:line="240" w:lineRule="auto"/>
        <w:rPr>
          <w:sz w:val="24"/>
          <w:szCs w:val="24"/>
        </w:rPr>
      </w:pPr>
    </w:p>
    <w:p w:rsidR="00F2653F" w:rsidRDefault="00F2653F" w:rsidP="00381B91">
      <w:pPr>
        <w:spacing w:line="240" w:lineRule="auto"/>
        <w:rPr>
          <w:sz w:val="24"/>
          <w:szCs w:val="24"/>
        </w:rPr>
      </w:pPr>
    </w:p>
    <w:p w:rsidR="00F2653F" w:rsidRPr="00381B91" w:rsidRDefault="00F2653F" w:rsidP="00381B91">
      <w:pPr>
        <w:spacing w:line="240" w:lineRule="auto"/>
        <w:rPr>
          <w:sz w:val="24"/>
          <w:szCs w:val="24"/>
        </w:rPr>
      </w:pPr>
    </w:p>
    <w:sectPr w:rsidR="00F2653F" w:rsidRPr="00381B91" w:rsidSect="003F29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381B91"/>
    <w:rsid w:val="001956B5"/>
    <w:rsid w:val="00381B91"/>
    <w:rsid w:val="003F2919"/>
    <w:rsid w:val="00F265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919"/>
  </w:style>
  <w:style w:type="paragraph" w:styleId="1">
    <w:name w:val="heading 1"/>
    <w:basedOn w:val="a"/>
    <w:link w:val="10"/>
    <w:uiPriority w:val="9"/>
    <w:qFormat/>
    <w:rsid w:val="00381B9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1B9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381B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81B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81B9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26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65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95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64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522</Words>
  <Characters>2982</Characters>
  <Application>Microsoft Office Word</Application>
  <DocSecurity>0</DocSecurity>
  <Lines>24</Lines>
  <Paragraphs>6</Paragraphs>
  <ScaleCrop>false</ScaleCrop>
  <Company>Microsoft</Company>
  <LinksUpToDate>false</LinksUpToDate>
  <CharactersWithSpaces>3498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4</cp:revision>
  <dcterms:created xsi:type="dcterms:W3CDTF">2020-12-05T17:52:00Z</dcterms:created>
  <dcterms:modified xsi:type="dcterms:W3CDTF">2020-12-05T18:01:00Z</dcterms:modified>
</cp:coreProperties>
</file>