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1" w:rsidRDefault="004F22EE" w:rsidP="001A37E5">
      <w:pPr>
        <w:jc w:val="center"/>
        <w:rPr>
          <w:sz w:val="56"/>
          <w:szCs w:val="56"/>
        </w:rPr>
      </w:pPr>
      <w:r>
        <w:rPr>
          <w:sz w:val="56"/>
          <w:szCs w:val="56"/>
        </w:rPr>
        <w:t>Фотоотчёт</w:t>
      </w:r>
      <w:bookmarkStart w:id="0" w:name="_GoBack"/>
      <w:bookmarkEnd w:id="0"/>
      <w:r w:rsidR="001A37E5">
        <w:rPr>
          <w:sz w:val="56"/>
          <w:szCs w:val="56"/>
        </w:rPr>
        <w:t>: «Зимушка зима»</w:t>
      </w:r>
    </w:p>
    <w:p w:rsidR="001A37E5" w:rsidRDefault="001A37E5" w:rsidP="001A37E5">
      <w:pPr>
        <w:jc w:val="center"/>
        <w:rPr>
          <w:sz w:val="56"/>
          <w:szCs w:val="56"/>
        </w:rPr>
      </w:pPr>
    </w:p>
    <w:p w:rsidR="001A37E5" w:rsidRDefault="001A37E5" w:rsidP="001A37E5">
      <w:pPr>
        <w:jc w:val="center"/>
        <w:rPr>
          <w:sz w:val="48"/>
          <w:szCs w:val="48"/>
        </w:rPr>
      </w:pPr>
      <w:r>
        <w:rPr>
          <w:sz w:val="48"/>
          <w:szCs w:val="48"/>
        </w:rPr>
        <w:t>Снежинки – волшебные спутницы зимы, всегда разные и неповторимые, они неизменно сопровождают каждый Новый Г</w:t>
      </w:r>
      <w:r w:rsidR="009A4E70">
        <w:rPr>
          <w:sz w:val="48"/>
          <w:szCs w:val="48"/>
        </w:rPr>
        <w:t>од.</w:t>
      </w:r>
    </w:p>
    <w:p w:rsidR="009A4E70" w:rsidRPr="004F22EE" w:rsidRDefault="00AD45C9" w:rsidP="004F22EE">
      <w:pPr>
        <w:rPr>
          <w:sz w:val="48"/>
          <w:szCs w:val="48"/>
        </w:rPr>
      </w:pPr>
      <w:r w:rsidRPr="00AD45C9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6CF872AE" wp14:editId="12546DD5">
            <wp:simplePos x="0" y="0"/>
            <wp:positionH relativeFrom="column">
              <wp:posOffset>139065</wp:posOffset>
            </wp:positionH>
            <wp:positionV relativeFrom="paragraph">
              <wp:posOffset>2851785</wp:posOffset>
            </wp:positionV>
            <wp:extent cx="5234940" cy="3048000"/>
            <wp:effectExtent l="0" t="0" r="3810" b="0"/>
            <wp:wrapTopAndBottom/>
            <wp:docPr id="3" name="Рисунок 3" descr="https://sun9-54.userapi.com/c853420/v853420449/1cfa2a/gaB1ns9t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c853420/v853420449/1cfa2a/gaB1ns9t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E70" w:rsidRPr="001A37E5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C063827" wp14:editId="25A51DB7">
            <wp:simplePos x="0" y="0"/>
            <wp:positionH relativeFrom="column">
              <wp:posOffset>-260985</wp:posOffset>
            </wp:positionH>
            <wp:positionV relativeFrom="paragraph">
              <wp:posOffset>414655</wp:posOffset>
            </wp:positionV>
            <wp:extent cx="2724150" cy="2162175"/>
            <wp:effectExtent l="0" t="0" r="0" b="9525"/>
            <wp:wrapTopAndBottom/>
            <wp:docPr id="1" name="Рисунок 1" descr="https://sun9-4.userapi.com/c200716/v200716449/41fca/hjyOTtTe-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200716/v200716449/41fca/hjyOTtTe-t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E70" w:rsidRPr="001A37E5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4A71BE63" wp14:editId="08A1ABB1">
            <wp:simplePos x="0" y="0"/>
            <wp:positionH relativeFrom="column">
              <wp:posOffset>2520315</wp:posOffset>
            </wp:positionH>
            <wp:positionV relativeFrom="page">
              <wp:posOffset>3981450</wp:posOffset>
            </wp:positionV>
            <wp:extent cx="3076575" cy="2162175"/>
            <wp:effectExtent l="0" t="0" r="9525" b="9525"/>
            <wp:wrapTopAndBottom/>
            <wp:docPr id="2" name="Рисунок 2" descr="https://sun9-24.userapi.com/c853420/v853420449/1cfa18/2fM1Y4_Q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c853420/v853420449/1cfa18/2fM1Y4_Qe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E70" w:rsidRDefault="009A4E70" w:rsidP="009A4E70">
      <w:pPr>
        <w:tabs>
          <w:tab w:val="left" w:pos="3390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Рисование</w:t>
      </w:r>
    </w:p>
    <w:p w:rsidR="009A4E70" w:rsidRDefault="009A4E70" w:rsidP="009A4E70">
      <w:pPr>
        <w:tabs>
          <w:tab w:val="left" w:pos="339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«Коврик для кота»</w:t>
      </w:r>
    </w:p>
    <w:p w:rsidR="009A4E70" w:rsidRDefault="00621585" w:rsidP="004F22EE">
      <w:pPr>
        <w:tabs>
          <w:tab w:val="left" w:pos="3390"/>
        </w:tabs>
        <w:jc w:val="center"/>
        <w:rPr>
          <w:sz w:val="48"/>
          <w:szCs w:val="48"/>
        </w:rPr>
      </w:pPr>
      <w:r w:rsidRPr="00AD45C9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258678BE" wp14:editId="32D2D835">
            <wp:simplePos x="0" y="0"/>
            <wp:positionH relativeFrom="column">
              <wp:posOffset>-356235</wp:posOffset>
            </wp:positionH>
            <wp:positionV relativeFrom="paragraph">
              <wp:posOffset>1778635</wp:posOffset>
            </wp:positionV>
            <wp:extent cx="2876550" cy="3572510"/>
            <wp:effectExtent l="0" t="0" r="0" b="8890"/>
            <wp:wrapTopAndBottom/>
            <wp:docPr id="4" name="Рисунок 4" descr="https://sun9-6.userapi.com/c857528/v857528906/157af9/BN6VsjZsW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c857528/v857528906/157af9/BN6VsjZsWX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5C9" w:rsidRPr="00AD45C9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 wp14:anchorId="5DBD3228" wp14:editId="3E3A1E9E">
            <wp:simplePos x="0" y="0"/>
            <wp:positionH relativeFrom="column">
              <wp:posOffset>2806065</wp:posOffset>
            </wp:positionH>
            <wp:positionV relativeFrom="paragraph">
              <wp:posOffset>1778635</wp:posOffset>
            </wp:positionV>
            <wp:extent cx="2832735" cy="3571875"/>
            <wp:effectExtent l="0" t="0" r="5715" b="9525"/>
            <wp:wrapTopAndBottom/>
            <wp:docPr id="5" name="Рисунок 5" descr="https://sun9-46.userapi.com/c854228/v854228906/1d7b7e/GF_qn9Cxt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6.userapi.com/c854228/v854228906/1d7b7e/GF_qn9CxtO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70">
        <w:rPr>
          <w:sz w:val="48"/>
          <w:szCs w:val="48"/>
        </w:rPr>
        <w:t>Цель: учить рисовать волнистую</w:t>
      </w:r>
      <w:r w:rsidR="00AD45C9">
        <w:rPr>
          <w:sz w:val="48"/>
          <w:szCs w:val="48"/>
        </w:rPr>
        <w:t xml:space="preserve">, прямую линии; </w:t>
      </w:r>
      <w:r w:rsidR="009A4E70">
        <w:rPr>
          <w:sz w:val="48"/>
          <w:szCs w:val="48"/>
        </w:rPr>
        <w:t>закреплять умение</w:t>
      </w:r>
      <w:r w:rsidR="00AD45C9">
        <w:rPr>
          <w:sz w:val="48"/>
          <w:szCs w:val="48"/>
        </w:rPr>
        <w:t xml:space="preserve"> правильно держать кисть;</w:t>
      </w:r>
      <w:r w:rsidR="009A4E70">
        <w:rPr>
          <w:sz w:val="48"/>
          <w:szCs w:val="48"/>
        </w:rPr>
        <w:t xml:space="preserve"> </w:t>
      </w:r>
      <w:r w:rsidR="00AD45C9">
        <w:rPr>
          <w:sz w:val="48"/>
          <w:szCs w:val="48"/>
        </w:rPr>
        <w:t>закрепить цвета синий и красный;</w:t>
      </w:r>
      <w:r w:rsidR="009A4E70">
        <w:rPr>
          <w:sz w:val="48"/>
          <w:szCs w:val="48"/>
        </w:rPr>
        <w:t xml:space="preserve"> воспитать эстетические чувства.</w:t>
      </w:r>
    </w:p>
    <w:p w:rsidR="009A4E70" w:rsidRDefault="009A4E70" w:rsidP="009A4E70">
      <w:pPr>
        <w:rPr>
          <w:sz w:val="48"/>
          <w:szCs w:val="48"/>
        </w:rPr>
      </w:pPr>
    </w:p>
    <w:p w:rsidR="009A4E70" w:rsidRDefault="009A4E70" w:rsidP="009A4E70">
      <w:pPr>
        <w:rPr>
          <w:sz w:val="48"/>
          <w:szCs w:val="48"/>
        </w:rPr>
      </w:pPr>
    </w:p>
    <w:p w:rsidR="009A4E70" w:rsidRPr="009A4E70" w:rsidRDefault="009A4E70" w:rsidP="009A4E70">
      <w:pPr>
        <w:rPr>
          <w:sz w:val="48"/>
          <w:szCs w:val="48"/>
        </w:rPr>
      </w:pPr>
    </w:p>
    <w:sectPr w:rsidR="009A4E70" w:rsidRPr="009A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5"/>
    <w:rsid w:val="001A37E5"/>
    <w:rsid w:val="003A08C1"/>
    <w:rsid w:val="004F22EE"/>
    <w:rsid w:val="00621585"/>
    <w:rsid w:val="009A4E70"/>
    <w:rsid w:val="00A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User</cp:lastModifiedBy>
  <cp:revision>3</cp:revision>
  <dcterms:created xsi:type="dcterms:W3CDTF">2020-01-19T11:52:00Z</dcterms:created>
  <dcterms:modified xsi:type="dcterms:W3CDTF">2020-01-20T11:22:00Z</dcterms:modified>
</cp:coreProperties>
</file>